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15" w:rsidRPr="00197F6D" w:rsidRDefault="00672C15" w:rsidP="00672C15">
      <w:pPr>
        <w:spacing w:line="320" w:lineRule="exact"/>
        <w:ind w:right="709"/>
        <w:rPr>
          <w:rFonts w:ascii="TH SarabunPSK" w:hAnsi="TH SarabunPSK" w:cs="TH SarabunPSK"/>
          <w:b/>
          <w:bCs/>
          <w:sz w:val="30"/>
          <w:szCs w:val="30"/>
        </w:rPr>
      </w:pPr>
      <w:r w:rsidRPr="00197F6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2688" wp14:editId="4FBE105D">
                <wp:simplePos x="0" y="0"/>
                <wp:positionH relativeFrom="column">
                  <wp:posOffset>-21006</wp:posOffset>
                </wp:positionH>
                <wp:positionV relativeFrom="paragraph">
                  <wp:posOffset>152756</wp:posOffset>
                </wp:positionV>
                <wp:extent cx="6439535" cy="468172"/>
                <wp:effectExtent l="0" t="0" r="0" b="825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468172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C15" w:rsidRPr="00197F6D" w:rsidRDefault="00672C15" w:rsidP="00672C15">
                            <w:pPr>
                              <w:pStyle w:val="BodyText"/>
                              <w:rPr>
                                <w:rFonts w:ascii="TH SarabunPSK" w:hAnsi="TH SarabunPSK" w:cs="TH SarabunPSK"/>
                              </w:rPr>
                            </w:pPr>
                            <w:r w:rsidRPr="00197F6D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แบบฟอร์มขอรับ</w:t>
                            </w:r>
                            <w:r w:rsidRPr="00040A24">
                              <w:rPr>
                                <w:rFonts w:ascii="TH SarabunPSK" w:hAnsi="TH SarabunPSK" w:cs="TH SarabunPSK"/>
                                <w:cs/>
                              </w:rPr>
                              <w:t>ค่าตีพิมพ์ผลงานทางวิชาการ (</w:t>
                            </w:r>
                            <w:r w:rsidRPr="00040A24">
                              <w:rPr>
                                <w:rFonts w:ascii="TH SarabunPSK" w:hAnsi="TH SarabunPSK" w:cs="TH SarabunPSK"/>
                              </w:rPr>
                              <w:t>Article Processing Charge, APC</w:t>
                            </w:r>
                            <w:r w:rsidRPr="00040A24">
                              <w:rPr>
                                <w:rFonts w:ascii="TH SarabunPSK" w:hAnsi="TH SarabunPSK" w:cs="TH SarabunPSK"/>
                                <w:cs/>
                              </w:rPr>
                              <w:t>) ในวารสารวิชาการระดับนานาชาติ</w:t>
                            </w:r>
                            <w:r w:rsidRPr="00197F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มหาวิทยาลัยเชียงใหม่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726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65pt;margin-top:12.05pt;width:507.0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" fillcolor="#cfc" stroked="f">
                <v:fill opacity="47802f"/>
                <v:textbox>
                  <w:txbxContent>
                    <w:p w:rsidR="00672C15" w:rsidRPr="00197F6D" w:rsidRDefault="00672C15" w:rsidP="00672C15">
                      <w:pPr>
                        <w:pStyle w:val="BodyText"/>
                        <w:rPr>
                          <w:rFonts w:ascii="TH SarabunPSK" w:hAnsi="TH SarabunPSK" w:cs="TH SarabunPSK"/>
                        </w:rPr>
                      </w:pPr>
                      <w:r w:rsidRPr="00197F6D">
                        <w:rPr>
                          <w:rFonts w:ascii="TH SarabunPSK" w:hAnsi="TH SarabunPSK" w:cs="TH SarabunPSK"/>
                          <w:cs/>
                        </w:rPr>
                        <w:t>แบบฟอร์มขอรับ</w:t>
                      </w:r>
                      <w:r w:rsidRPr="00040A24">
                        <w:rPr>
                          <w:rFonts w:ascii="TH SarabunPSK" w:hAnsi="TH SarabunPSK" w:cs="TH SarabunPSK"/>
                          <w:cs/>
                        </w:rPr>
                        <w:t>ค่าตีพิมพ์ผลงานทางวิชาการ (</w:t>
                      </w:r>
                      <w:r w:rsidRPr="00040A24">
                        <w:rPr>
                          <w:rFonts w:ascii="TH SarabunPSK" w:hAnsi="TH SarabunPSK" w:cs="TH SarabunPSK"/>
                        </w:rPr>
                        <w:t>Article Processing Charge, APC</w:t>
                      </w:r>
                      <w:r w:rsidRPr="00040A24">
                        <w:rPr>
                          <w:rFonts w:ascii="TH SarabunPSK" w:hAnsi="TH SarabunPSK" w:cs="TH SarabunPSK"/>
                          <w:cs/>
                        </w:rPr>
                        <w:t>) ในวารสารวิชาการระดับนานาชาติ</w:t>
                      </w:r>
                      <w:r w:rsidRPr="00197F6D">
                        <w:rPr>
                          <w:rFonts w:ascii="TH SarabunPSK" w:hAnsi="TH SarabunPSK" w:cs="TH SarabunPSK"/>
                          <w:cs/>
                        </w:rPr>
                        <w:t xml:space="preserve"> มหาวิทยาลัยเชียงใหม่</w:t>
                      </w:r>
                    </w:p>
                  </w:txbxContent>
                </v:textbox>
              </v:shape>
            </w:pict>
          </mc:Fallback>
        </mc:AlternateContent>
      </w:r>
      <w:r w:rsidRPr="00197F6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69B46" wp14:editId="4BFF9DF4">
                <wp:simplePos x="0" y="0"/>
                <wp:positionH relativeFrom="column">
                  <wp:posOffset>5418455</wp:posOffset>
                </wp:positionH>
                <wp:positionV relativeFrom="paragraph">
                  <wp:posOffset>-338455</wp:posOffset>
                </wp:positionV>
                <wp:extent cx="1194435" cy="457200"/>
                <wp:effectExtent l="0" t="0" r="2476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C15" w:rsidRPr="00197F6D" w:rsidRDefault="00672C15" w:rsidP="00672C15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97F6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รหัสเลขที่...........................</w:t>
                            </w:r>
                          </w:p>
                          <w:p w:rsidR="00672C15" w:rsidRPr="00197F6D" w:rsidRDefault="00672C15" w:rsidP="00672C15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97F6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69B46" id="Text Box 35" o:spid="_x0000_s1027" type="#_x0000_t202" style="position:absolute;margin-left:426.65pt;margin-top:-26.65pt;width:94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">
                <v:textbox>
                  <w:txbxContent>
                    <w:p w:rsidR="00672C15" w:rsidRPr="00197F6D" w:rsidRDefault="00672C15" w:rsidP="00672C15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97F6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รหัสเลขที่...........................</w:t>
                      </w:r>
                    </w:p>
                    <w:p w:rsidR="00672C15" w:rsidRPr="00197F6D" w:rsidRDefault="00672C15" w:rsidP="00672C15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97F6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Pr="00197F6D">
        <w:rPr>
          <w:rFonts w:ascii="TH SarabunPSK" w:hAnsi="TH SarabunPSK" w:cs="TH SarabunPSK"/>
          <w:sz w:val="30"/>
          <w:szCs w:val="30"/>
        </w:rPr>
        <w:tab/>
      </w:r>
      <w:r w:rsidRPr="00197F6D">
        <w:rPr>
          <w:rFonts w:ascii="TH SarabunPSK" w:hAnsi="TH SarabunPSK" w:cs="TH SarabunPSK"/>
          <w:sz w:val="30"/>
          <w:szCs w:val="30"/>
        </w:rPr>
        <w:tab/>
      </w:r>
      <w:r w:rsidRPr="00197F6D">
        <w:rPr>
          <w:rFonts w:ascii="TH SarabunPSK" w:hAnsi="TH SarabunPSK" w:cs="TH SarabunPSK"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</w:rPr>
        <w:tab/>
      </w:r>
      <w:r w:rsidRPr="00197F6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</w:p>
    <w:p w:rsidR="00672C15" w:rsidRPr="00197F6D" w:rsidRDefault="00672C15" w:rsidP="00672C15">
      <w:pPr>
        <w:pStyle w:val="Heading1"/>
        <w:spacing w:line="320" w:lineRule="exact"/>
        <w:ind w:right="709"/>
        <w:jc w:val="center"/>
        <w:rPr>
          <w:rFonts w:ascii="TH SarabunPSK" w:hAnsi="TH SarabunPSK" w:cs="TH SarabunPSK"/>
          <w:sz w:val="30"/>
          <w:szCs w:val="30"/>
        </w:rPr>
      </w:pPr>
    </w:p>
    <w:p w:rsidR="00672C15" w:rsidRPr="00197F6D" w:rsidRDefault="00672C15" w:rsidP="00672C15">
      <w:pPr>
        <w:spacing w:line="320" w:lineRule="exact"/>
        <w:ind w:right="709"/>
        <w:rPr>
          <w:rFonts w:ascii="TH SarabunPSK" w:hAnsi="TH SarabunPSK" w:cs="TH SarabunPSK"/>
          <w:sz w:val="30"/>
          <w:szCs w:val="30"/>
        </w:rPr>
      </w:pPr>
    </w:p>
    <w:p w:rsidR="00672C15" w:rsidRPr="00197F6D" w:rsidRDefault="00672C15" w:rsidP="00672C15">
      <w:pPr>
        <w:spacing w:line="320" w:lineRule="exact"/>
        <w:ind w:right="709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197F6D">
        <w:rPr>
          <w:rFonts w:ascii="TH SarabunPSK" w:hAnsi="TH SarabunPSK" w:cs="TH SarabunPSK"/>
          <w:b/>
          <w:bCs/>
          <w:sz w:val="26"/>
          <w:szCs w:val="26"/>
          <w:cs/>
        </w:rPr>
        <w:t>****โปรดกรอกข้อความด้วยตัวพิมพ์หรือตัวบรรจง****</w:t>
      </w:r>
    </w:p>
    <w:p w:rsidR="00672C15" w:rsidRPr="00197F6D" w:rsidRDefault="00672C15" w:rsidP="00672C15">
      <w:pPr>
        <w:tabs>
          <w:tab w:val="left" w:pos="567"/>
        </w:tabs>
        <w:spacing w:line="300" w:lineRule="exact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b/>
          <w:bCs/>
        </w:rPr>
        <w:t>1</w:t>
      </w:r>
      <w:r w:rsidRPr="00197F6D">
        <w:rPr>
          <w:rFonts w:ascii="TH SarabunPSK" w:hAnsi="TH SarabunPSK" w:cs="TH SarabunPSK"/>
          <w:b/>
          <w:bCs/>
          <w:cs/>
        </w:rPr>
        <w:t>.</w:t>
      </w:r>
      <w:r w:rsidRPr="00197F6D">
        <w:rPr>
          <w:rFonts w:ascii="TH SarabunPSK" w:hAnsi="TH SarabunPSK" w:cs="TH SarabunPSK"/>
          <w:cs/>
        </w:rPr>
        <w:t xml:space="preserve"> </w:t>
      </w:r>
      <w:r w:rsidRPr="00197F6D">
        <w:rPr>
          <w:rFonts w:ascii="TH SarabunPSK" w:hAnsi="TH SarabunPSK" w:cs="TH SarabunPSK"/>
          <w:b/>
          <w:bCs/>
          <w:cs/>
        </w:rPr>
        <w:tab/>
        <w:t>ชื่อ –นามสกุล</w:t>
      </w:r>
      <w:r w:rsidRPr="00197F6D">
        <w:rPr>
          <w:rFonts w:ascii="TH SarabunPSK" w:hAnsi="TH SarabunPSK" w:cs="TH SarabunPSK"/>
          <w:cs/>
        </w:rPr>
        <w:t xml:space="preserve"> (ไทย) </w:t>
      </w:r>
      <w:r w:rsidRPr="00197F6D">
        <w:rPr>
          <w:rFonts w:ascii="TH SarabunPSK" w:hAnsi="TH SarabunPSK" w:cs="TH SarabunPSK"/>
          <w:b/>
          <w:bCs/>
          <w:cs/>
        </w:rPr>
        <w:t>(ศ./รศ./ผศ.)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cs/>
        </w:rPr>
        <w:tab/>
      </w:r>
    </w:p>
    <w:p w:rsidR="00672C15" w:rsidRPr="00197F6D" w:rsidRDefault="00672C15" w:rsidP="00672C15">
      <w:pPr>
        <w:spacing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cs/>
        </w:rPr>
        <w:t xml:space="preserve">    </w:t>
      </w: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cs/>
        </w:rPr>
        <w:t xml:space="preserve">     (</w:t>
      </w:r>
      <w:bookmarkStart w:id="0" w:name="_GoBack"/>
      <w:bookmarkEnd w:id="0"/>
      <w:r w:rsidRPr="00197F6D">
        <w:rPr>
          <w:rFonts w:ascii="TH SarabunPSK" w:hAnsi="TH SarabunPSK" w:cs="TH SarabunPSK"/>
          <w:cs/>
        </w:rPr>
        <w:t>อังกฤษ)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</w:p>
    <w:p w:rsidR="00672C15" w:rsidRPr="00197F6D" w:rsidRDefault="00672C15" w:rsidP="00672C15">
      <w:pPr>
        <w:spacing w:line="300" w:lineRule="exact"/>
        <w:ind w:left="585" w:right="-2"/>
        <w:rPr>
          <w:rFonts w:ascii="TH SarabunPSK" w:hAnsi="TH SarabunPSK" w:cs="TH SarabunPSK"/>
          <w:u w:val="dotted"/>
        </w:rPr>
      </w:pPr>
      <w:r w:rsidRPr="00197F6D">
        <w:rPr>
          <w:rFonts w:ascii="TH SarabunPSK" w:hAnsi="TH SarabunPSK" w:cs="TH SarabunPSK"/>
          <w:cs/>
        </w:rPr>
        <w:t>ภาควิชา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cs/>
        </w:rPr>
        <w:t>คณ</w:t>
      </w:r>
      <w:r w:rsidRPr="00197F6D">
        <w:rPr>
          <w:rFonts w:ascii="TH SarabunPSK" w:hAnsi="TH SarabunPSK" w:cs="TH SarabunPSK" w:hint="cs"/>
          <w:cs/>
        </w:rPr>
        <w:t>ะ/</w:t>
      </w:r>
      <w:r w:rsidRPr="00197F6D">
        <w:rPr>
          <w:rFonts w:ascii="TH SarabunPSK" w:hAnsi="TH SarabunPSK" w:cs="TH SarabunPSK"/>
          <w:cs/>
        </w:rPr>
        <w:t>สถาบัน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</w:p>
    <w:p w:rsidR="00672C15" w:rsidRPr="00197F6D" w:rsidRDefault="00672C15" w:rsidP="00672C15">
      <w:pPr>
        <w:spacing w:line="300" w:lineRule="exact"/>
        <w:ind w:left="585" w:right="-2"/>
        <w:rPr>
          <w:rFonts w:ascii="TH SarabunPSK" w:hAnsi="TH SarabunPSK" w:cs="TH SarabunPSK"/>
          <w:cs/>
        </w:rPr>
      </w:pPr>
      <w:r w:rsidRPr="00197F6D">
        <w:rPr>
          <w:rFonts w:ascii="TH SarabunPSK" w:hAnsi="TH SarabunPSK" w:cs="TH SarabunPSK"/>
          <w:cs/>
        </w:rPr>
        <w:t>โทรศัพท์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cs/>
        </w:rPr>
        <w:t>โทรสาร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</w:p>
    <w:p w:rsidR="00672C15" w:rsidRPr="00197F6D" w:rsidRDefault="00672C15" w:rsidP="00672C15">
      <w:pPr>
        <w:spacing w:line="300" w:lineRule="exact"/>
        <w:ind w:left="585" w:right="-2"/>
        <w:rPr>
          <w:rFonts w:ascii="TH SarabunPSK" w:hAnsi="TH SarabunPSK" w:cs="TH SarabunPSK"/>
          <w:cs/>
        </w:rPr>
      </w:pPr>
      <w:r w:rsidRPr="00197F6D">
        <w:rPr>
          <w:rFonts w:ascii="TH SarabunPSK" w:hAnsi="TH SarabunPSK" w:cs="TH SarabunPSK"/>
        </w:rPr>
        <w:t>E</w:t>
      </w:r>
      <w:r w:rsidRPr="00197F6D">
        <w:rPr>
          <w:rFonts w:ascii="TH SarabunPSK" w:hAnsi="TH SarabunPSK" w:cs="TH SarabunPSK"/>
          <w:cs/>
        </w:rPr>
        <w:t>-</w:t>
      </w:r>
      <w:r w:rsidRPr="00197F6D">
        <w:rPr>
          <w:rFonts w:ascii="TH SarabunPSK" w:hAnsi="TH SarabunPSK" w:cs="TH SarabunPSK"/>
        </w:rPr>
        <w:t>mail</w:t>
      </w:r>
      <w:r w:rsidRPr="00197F6D">
        <w:rPr>
          <w:rFonts w:ascii="TH SarabunPSK" w:hAnsi="TH SarabunPSK" w:cs="TH SarabunPSK"/>
          <w:u w:val="dotted"/>
          <w:cs/>
        </w:rPr>
        <w:t xml:space="preserve"> </w:t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u w:val="dotted"/>
          <w:cs/>
        </w:rPr>
        <w:tab/>
      </w:r>
      <w:r w:rsidRPr="00197F6D">
        <w:rPr>
          <w:rFonts w:ascii="TH SarabunPSK" w:hAnsi="TH SarabunPSK" w:cs="TH SarabunPSK"/>
          <w:cs/>
        </w:rPr>
        <w:tab/>
      </w:r>
    </w:p>
    <w:p w:rsidR="00672C15" w:rsidRPr="00197F6D" w:rsidRDefault="00672C15" w:rsidP="00672C15">
      <w:pPr>
        <w:tabs>
          <w:tab w:val="left" w:pos="567"/>
        </w:tabs>
        <w:spacing w:before="240"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b/>
          <w:bCs/>
        </w:rPr>
        <w:t>2</w:t>
      </w:r>
      <w:r w:rsidRPr="00197F6D">
        <w:rPr>
          <w:rFonts w:ascii="TH SarabunPSK" w:hAnsi="TH SarabunPSK" w:cs="TH SarabunPSK"/>
          <w:b/>
          <w:bCs/>
          <w:cs/>
        </w:rPr>
        <w:t xml:space="preserve">.    </w:t>
      </w:r>
      <w:r w:rsidRPr="00197F6D">
        <w:rPr>
          <w:rFonts w:ascii="TH SarabunPSK" w:hAnsi="TH SarabunPSK" w:cs="TH SarabunPSK"/>
          <w:b/>
          <w:bCs/>
        </w:rPr>
        <w:tab/>
      </w:r>
      <w:r w:rsidRPr="00197F6D">
        <w:rPr>
          <w:rFonts w:ascii="TH SarabunPSK" w:hAnsi="TH SarabunPSK" w:cs="TH SarabunPSK"/>
          <w:b/>
          <w:bCs/>
          <w:cs/>
        </w:rPr>
        <w:t>ผลงานทางวิชาการที่ขอรับการสนับสนุนการตีพิมพ์บทความวิจัย</w:t>
      </w:r>
    </w:p>
    <w:p w:rsidR="00672C15" w:rsidRPr="00623A2D" w:rsidRDefault="00672C15" w:rsidP="00672C15">
      <w:pPr>
        <w:spacing w:line="300" w:lineRule="exact"/>
        <w:ind w:left="567" w:hanging="72"/>
        <w:rPr>
          <w:rFonts w:ascii="TH SarabunPSK" w:hAnsi="TH SarabunPSK" w:cs="TH SarabunPSK"/>
          <w:sz w:val="26"/>
          <w:szCs w:val="26"/>
        </w:rPr>
      </w:pPr>
      <w:r w:rsidRPr="00197F6D">
        <w:rPr>
          <w:rFonts w:ascii="TH SarabunPSK" w:hAnsi="TH SarabunPSK" w:cs="TH SarabunPSK"/>
          <w:cs/>
        </w:rPr>
        <w:t xml:space="preserve"> </w:t>
      </w:r>
      <w:r w:rsidRPr="00994CF1">
        <w:rPr>
          <w:rFonts w:ascii="TH SarabunPSK" w:hAnsi="TH SarabunPSK" w:cs="TH SarabunPSK"/>
          <w:b/>
          <w:bCs/>
          <w:sz w:val="26"/>
          <w:szCs w:val="26"/>
        </w:rPr>
        <w:t>2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.</w:t>
      </w:r>
      <w:r w:rsidRPr="00994CF1">
        <w:rPr>
          <w:rFonts w:ascii="TH SarabunPSK" w:hAnsi="TH SarabunPSK" w:cs="TH SarabunPSK"/>
          <w:b/>
          <w:bCs/>
          <w:sz w:val="26"/>
          <w:szCs w:val="26"/>
        </w:rPr>
        <w:t>1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. ชื่อผลงานทางวิชาการ (อังกฤษ)</w:t>
      </w:r>
      <w:r w:rsidRPr="00623A2D">
        <w:rPr>
          <w:rFonts w:ascii="TH SarabunPSK" w:hAnsi="TH SarabunPSK" w:cs="TH SarabunPSK"/>
          <w:sz w:val="26"/>
          <w:szCs w:val="26"/>
          <w:cs/>
        </w:rPr>
        <w:t xml:space="preserve"> ………………………………………………………………………………………………………………………………………....……………………………………………….</w:t>
      </w:r>
      <w:r w:rsidRPr="00623A2D">
        <w:rPr>
          <w:rFonts w:ascii="TH SarabunPSK" w:hAnsi="TH SarabunPSK" w:cs="TH SarabunPSK"/>
          <w:sz w:val="26"/>
          <w:szCs w:val="26"/>
        </w:rPr>
        <w:tab/>
      </w:r>
    </w:p>
    <w:p w:rsidR="00672C15" w:rsidRPr="00623A2D" w:rsidRDefault="00672C15" w:rsidP="00672C15">
      <w:pPr>
        <w:spacing w:line="300" w:lineRule="exact"/>
        <w:ind w:left="4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623A2D">
        <w:rPr>
          <w:rFonts w:ascii="TH SarabunPSK" w:hAnsi="TH SarabunPSK" w:cs="TH SarabunPSK"/>
          <w:sz w:val="26"/>
          <w:szCs w:val="26"/>
          <w:cs/>
        </w:rPr>
        <w:t xml:space="preserve">…………………………………………………………………………………………………………………………..………………………………………………………………. </w:t>
      </w:r>
    </w:p>
    <w:p w:rsidR="00672C15" w:rsidRPr="005671AC" w:rsidRDefault="00672C15" w:rsidP="00672C15">
      <w:pPr>
        <w:spacing w:line="280" w:lineRule="exact"/>
        <w:ind w:left="493"/>
        <w:rPr>
          <w:rFonts w:ascii="TH SarabunPSK" w:hAnsi="TH SarabunPSK" w:cs="TH SarabunPSK"/>
          <w:sz w:val="24"/>
          <w:szCs w:val="24"/>
          <w:cs/>
        </w:rPr>
      </w:pPr>
      <w:r w:rsidRPr="005671AC">
        <w:rPr>
          <w:rFonts w:ascii="TH SarabunPSK" w:hAnsi="TH SarabunPSK" w:cs="TH SarabunPSK"/>
          <w:sz w:val="24"/>
          <w:szCs w:val="24"/>
          <w:cs/>
        </w:rPr>
        <w:t xml:space="preserve">ทั้งนี้ </w:t>
      </w:r>
      <w:r w:rsidRPr="005671AC">
        <w:rPr>
          <w:rFonts w:ascii="TH SarabunPSK" w:hAnsi="TH SarabunPSK" w:cs="TH SarabunPSK" w:hint="cs"/>
          <w:sz w:val="24"/>
          <w:szCs w:val="24"/>
          <w:cs/>
        </w:rPr>
        <w:t>หากผลงานทางวิชาการดังกล่าวปรากฏในฐานข้อมูลสากล ขอ</w:t>
      </w:r>
      <w:r w:rsidRPr="005671AC">
        <w:rPr>
          <w:rFonts w:ascii="TH SarabunPSK" w:hAnsi="TH SarabunPSK" w:cs="TH SarabunPSK"/>
          <w:sz w:val="24"/>
          <w:szCs w:val="24"/>
          <w:cs/>
        </w:rPr>
        <w:t>โปรดระบุ</w:t>
      </w:r>
      <w:r w:rsidRPr="005671AC">
        <w:rPr>
          <w:rFonts w:ascii="TH SarabunPSK" w:hAnsi="TH SarabunPSK" w:cs="TH SarabunPSK"/>
          <w:sz w:val="24"/>
          <w:szCs w:val="24"/>
        </w:rPr>
        <w:t xml:space="preserve"> Topic Name</w:t>
      </w:r>
      <w:r w:rsidRPr="005671AC">
        <w:rPr>
          <w:rFonts w:ascii="TH SarabunPSK" w:hAnsi="TH SarabunPSK" w:cs="TH SarabunPSK" w:hint="cs"/>
          <w:sz w:val="24"/>
          <w:szCs w:val="24"/>
          <w:cs/>
        </w:rPr>
        <w:t xml:space="preserve"> (ถ้ามี)</w:t>
      </w:r>
    </w:p>
    <w:p w:rsidR="00672C15" w:rsidRPr="005671AC" w:rsidRDefault="00672C15" w:rsidP="00672C15">
      <w:pPr>
        <w:spacing w:line="280" w:lineRule="exact"/>
        <w:ind w:left="493"/>
        <w:rPr>
          <w:rFonts w:ascii="TH SarabunPSK" w:hAnsi="TH SarabunPSK" w:cs="TH SarabunPSK"/>
          <w:sz w:val="24"/>
          <w:szCs w:val="24"/>
        </w:rPr>
      </w:pPr>
      <w:r w:rsidRPr="005671AC">
        <w:rPr>
          <w:rFonts w:ascii="TH SarabunPSK" w:hAnsi="TH SarabunPSK" w:cs="TH SarabunPSK"/>
          <w:sz w:val="24"/>
          <w:szCs w:val="24"/>
          <w:cs/>
        </w:rPr>
        <w:t xml:space="preserve">(ตัวอย่างเช่น </w:t>
      </w:r>
      <w:proofErr w:type="spellStart"/>
      <w:r w:rsidRPr="005671AC">
        <w:rPr>
          <w:rFonts w:ascii="TH SarabunPSK" w:hAnsi="TH SarabunPSK" w:cs="TH SarabunPSK"/>
          <w:sz w:val="24"/>
          <w:szCs w:val="24"/>
        </w:rPr>
        <w:t>Abiraterone</w:t>
      </w:r>
      <w:proofErr w:type="spellEnd"/>
      <w:r w:rsidRPr="005671AC">
        <w:rPr>
          <w:rFonts w:ascii="TH SarabunPSK" w:hAnsi="TH SarabunPSK" w:cs="TH SarabunPSK"/>
          <w:sz w:val="24"/>
          <w:szCs w:val="24"/>
        </w:rPr>
        <w:t xml:space="preserve"> Acetate; Castration</w:t>
      </w:r>
      <w:r w:rsidRPr="005671AC">
        <w:rPr>
          <w:rFonts w:ascii="TH SarabunPSK" w:hAnsi="TH SarabunPSK" w:cs="TH SarabunPSK"/>
          <w:sz w:val="24"/>
          <w:szCs w:val="24"/>
          <w:cs/>
        </w:rPr>
        <w:t>-</w:t>
      </w:r>
      <w:r w:rsidRPr="005671AC">
        <w:rPr>
          <w:rFonts w:ascii="TH SarabunPSK" w:hAnsi="TH SarabunPSK" w:cs="TH SarabunPSK"/>
          <w:sz w:val="24"/>
          <w:szCs w:val="24"/>
        </w:rPr>
        <w:t xml:space="preserve">Resistant Prostatic Neoplasms; </w:t>
      </w:r>
      <w:proofErr w:type="spellStart"/>
      <w:r w:rsidRPr="005671AC">
        <w:rPr>
          <w:rFonts w:ascii="TH SarabunPSK" w:hAnsi="TH SarabunPSK" w:cs="TH SarabunPSK"/>
          <w:sz w:val="24"/>
          <w:szCs w:val="24"/>
        </w:rPr>
        <w:t>Cabazitaxel</w:t>
      </w:r>
      <w:proofErr w:type="spellEnd"/>
      <w:r w:rsidRPr="005671AC">
        <w:rPr>
          <w:rFonts w:ascii="TH SarabunPSK" w:hAnsi="TH SarabunPSK" w:cs="TH SarabunPSK"/>
          <w:sz w:val="24"/>
          <w:szCs w:val="24"/>
          <w:cs/>
        </w:rPr>
        <w:t>)</w:t>
      </w:r>
    </w:p>
    <w:p w:rsidR="00672C15" w:rsidRPr="00623A2D" w:rsidRDefault="00672C15" w:rsidP="00672C15">
      <w:pPr>
        <w:ind w:left="493"/>
        <w:rPr>
          <w:rFonts w:ascii="TH SarabunPSK" w:hAnsi="TH SarabunPSK" w:cs="TH SarabunPSK"/>
          <w:sz w:val="26"/>
          <w:szCs w:val="26"/>
          <w:u w:val="dotted"/>
        </w:rPr>
      </w:pP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672C15" w:rsidRPr="00623A2D" w:rsidRDefault="00672C15" w:rsidP="00672C15">
      <w:pPr>
        <w:ind w:left="493"/>
        <w:rPr>
          <w:rFonts w:ascii="TH SarabunPSK" w:hAnsi="TH SarabunPSK" w:cs="TH SarabunPSK"/>
          <w:sz w:val="26"/>
          <w:szCs w:val="26"/>
          <w:u w:val="dotted"/>
          <w:cs/>
        </w:rPr>
      </w:pP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672C15" w:rsidRPr="005671AC" w:rsidRDefault="00672C15" w:rsidP="00672C15">
      <w:pPr>
        <w:spacing w:line="300" w:lineRule="exact"/>
        <w:ind w:left="493"/>
        <w:rPr>
          <w:rFonts w:ascii="TH SarabunPSK" w:hAnsi="TH SarabunPSK" w:cs="TH SarabunPSK"/>
          <w:sz w:val="24"/>
          <w:szCs w:val="24"/>
          <w:cs/>
        </w:rPr>
      </w:pPr>
      <w:r w:rsidRPr="005671AC">
        <w:rPr>
          <w:rFonts w:ascii="TH SarabunPSK" w:hAnsi="TH SarabunPSK" w:cs="TH SarabunPSK"/>
          <w:sz w:val="24"/>
          <w:szCs w:val="24"/>
          <w:cs/>
        </w:rPr>
        <w:t>*</w:t>
      </w:r>
      <w:r w:rsidRPr="005671AC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สามารถดู </w:t>
      </w:r>
      <w:r w:rsidRPr="005671AC">
        <w:rPr>
          <w:rFonts w:ascii="TH SarabunPSK" w:hAnsi="TH SarabunPSK" w:cs="TH SarabunPSK"/>
          <w:sz w:val="24"/>
          <w:szCs w:val="24"/>
        </w:rPr>
        <w:t>Topic Name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ได้ที่ฐานข้อมูล </w:t>
      </w:r>
      <w:r w:rsidRPr="005671AC">
        <w:rPr>
          <w:rFonts w:ascii="TH SarabunPSK" w:hAnsi="TH SarabunPSK" w:cs="TH SarabunPSK"/>
          <w:sz w:val="24"/>
          <w:szCs w:val="24"/>
        </w:rPr>
        <w:t>SCOPUS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671AC">
        <w:rPr>
          <w:rFonts w:ascii="TH SarabunPSK" w:hAnsi="TH SarabunPSK" w:cs="TH SarabunPSK"/>
          <w:sz w:val="24"/>
          <w:szCs w:val="24"/>
        </w:rPr>
        <w:t>&gt;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เลือกชื่อผลงาน</w:t>
      </w:r>
      <w:r w:rsidRPr="005671A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671AC">
        <w:rPr>
          <w:rFonts w:ascii="TH SarabunPSK" w:hAnsi="TH SarabunPSK" w:cs="TH SarabunPSK"/>
          <w:sz w:val="24"/>
          <w:szCs w:val="24"/>
        </w:rPr>
        <w:t>&gt;&gt;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ดูที่ “</w:t>
      </w:r>
      <w:proofErr w:type="spellStart"/>
      <w:r w:rsidRPr="005671AC">
        <w:rPr>
          <w:rFonts w:ascii="TH SarabunPSK" w:hAnsi="TH SarabunPSK" w:cs="TH SarabunPSK"/>
          <w:sz w:val="24"/>
          <w:szCs w:val="24"/>
        </w:rPr>
        <w:t>SciVal</w:t>
      </w:r>
      <w:proofErr w:type="spellEnd"/>
      <w:r w:rsidRPr="005671AC">
        <w:rPr>
          <w:rFonts w:ascii="TH SarabunPSK" w:hAnsi="TH SarabunPSK" w:cs="TH SarabunPSK"/>
          <w:sz w:val="24"/>
          <w:szCs w:val="24"/>
        </w:rPr>
        <w:t xml:space="preserve"> Topics</w:t>
      </w:r>
      <w:r w:rsidRPr="005671AC">
        <w:rPr>
          <w:rFonts w:ascii="TH SarabunPSK" w:hAnsi="TH SarabunPSK" w:cs="TH SarabunPSK"/>
          <w:sz w:val="24"/>
          <w:szCs w:val="24"/>
          <w:cs/>
        </w:rPr>
        <w:t>”</w:t>
      </w:r>
    </w:p>
    <w:p w:rsidR="00672C15" w:rsidRPr="00994CF1" w:rsidRDefault="00672C15" w:rsidP="00672C15">
      <w:pPr>
        <w:tabs>
          <w:tab w:val="left" w:pos="360"/>
        </w:tabs>
        <w:spacing w:line="300" w:lineRule="exact"/>
        <w:rPr>
          <w:rFonts w:ascii="TH SarabunPSK" w:hAnsi="TH SarabunPSK" w:cs="TH SarabunPSK"/>
          <w:b/>
          <w:bCs/>
          <w:sz w:val="26"/>
          <w:szCs w:val="26"/>
        </w:rPr>
      </w:pPr>
      <w:r w:rsidRPr="00623A2D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623A2D">
        <w:rPr>
          <w:rFonts w:ascii="TH SarabunPSK" w:hAnsi="TH SarabunPSK" w:cs="TH SarabunPSK"/>
          <w:sz w:val="26"/>
          <w:szCs w:val="26"/>
          <w:cs/>
        </w:rPr>
        <w:tab/>
        <w:t xml:space="preserve">  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2.2. ชื่อวารสาร……………….………………..............................................ปีที่ (</w:t>
      </w:r>
      <w:r w:rsidRPr="00994CF1">
        <w:rPr>
          <w:rFonts w:ascii="TH SarabunPSK" w:hAnsi="TH SarabunPSK" w:cs="TH SarabunPSK"/>
          <w:b/>
          <w:bCs/>
          <w:sz w:val="26"/>
          <w:szCs w:val="26"/>
        </w:rPr>
        <w:t>Volume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)..........ฉบับที่ (</w:t>
      </w:r>
      <w:r w:rsidRPr="00994CF1">
        <w:rPr>
          <w:rFonts w:ascii="TH SarabunPSK" w:hAnsi="TH SarabunPSK" w:cs="TH SarabunPSK"/>
          <w:b/>
          <w:bCs/>
          <w:sz w:val="26"/>
          <w:szCs w:val="26"/>
        </w:rPr>
        <w:t>Number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)…..........ปี (</w:t>
      </w:r>
      <w:r w:rsidRPr="00994CF1">
        <w:rPr>
          <w:rFonts w:ascii="TH SarabunPSK" w:hAnsi="TH SarabunPSK" w:cs="TH SarabunPSK"/>
          <w:b/>
          <w:bCs/>
          <w:sz w:val="26"/>
          <w:szCs w:val="26"/>
        </w:rPr>
        <w:t>Year</w:t>
      </w:r>
      <w:r w:rsidRPr="00994CF1">
        <w:rPr>
          <w:rFonts w:ascii="TH SarabunPSK" w:hAnsi="TH SarabunPSK" w:cs="TH SarabunPSK"/>
          <w:b/>
          <w:bCs/>
          <w:sz w:val="26"/>
          <w:szCs w:val="26"/>
          <w:cs/>
        </w:rPr>
        <w:t>)..............</w:t>
      </w:r>
    </w:p>
    <w:p w:rsidR="00672C15" w:rsidRPr="005671AC" w:rsidRDefault="00672C15" w:rsidP="00672C15">
      <w:pPr>
        <w:spacing w:line="280" w:lineRule="exact"/>
        <w:ind w:left="493"/>
        <w:rPr>
          <w:rFonts w:ascii="TH SarabunPSK" w:hAnsi="TH SarabunPSK" w:cs="TH SarabunPSK"/>
          <w:sz w:val="24"/>
          <w:szCs w:val="24"/>
          <w:cs/>
        </w:rPr>
      </w:pPr>
      <w:r w:rsidRPr="005671AC">
        <w:rPr>
          <w:rFonts w:ascii="TH SarabunPSK" w:hAnsi="TH SarabunPSK" w:cs="TH SarabunPSK" w:hint="cs"/>
          <w:sz w:val="24"/>
          <w:szCs w:val="24"/>
          <w:cs/>
        </w:rPr>
        <w:t xml:space="preserve">โปรดระบุ </w:t>
      </w:r>
      <w:r w:rsidRPr="005671AC">
        <w:rPr>
          <w:rFonts w:ascii="TH SarabunPSK" w:hAnsi="TH SarabunPSK" w:cs="TH SarabunPSK"/>
          <w:sz w:val="24"/>
          <w:szCs w:val="24"/>
        </w:rPr>
        <w:t xml:space="preserve">SUBJECT AREA AND CATEGORY </w:t>
      </w:r>
      <w:r w:rsidRPr="005671AC">
        <w:rPr>
          <w:rFonts w:ascii="TH SarabunPSK" w:hAnsi="TH SarabunPSK" w:cs="TH SarabunPSK"/>
          <w:sz w:val="24"/>
          <w:szCs w:val="24"/>
          <w:cs/>
        </w:rPr>
        <w:t>(ตัวอย่างเช่น วารสาร “</w:t>
      </w:r>
      <w:r w:rsidRPr="005671AC">
        <w:rPr>
          <w:rFonts w:ascii="TH SarabunPSK" w:hAnsi="TH SarabunPSK" w:cs="TH SarabunPSK"/>
          <w:sz w:val="24"/>
          <w:szCs w:val="24"/>
        </w:rPr>
        <w:t>Chiang Mai Journal of Science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”  </w:t>
      </w:r>
      <w:r w:rsidRPr="005671AC">
        <w:rPr>
          <w:rFonts w:ascii="TH SarabunPSK" w:hAnsi="TH SarabunPSK" w:cs="TH SarabunPSK"/>
          <w:sz w:val="24"/>
          <w:szCs w:val="24"/>
        </w:rPr>
        <w:t xml:space="preserve">SUBJECT AREA AND CATEGORY 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คือ </w:t>
      </w:r>
      <w:r w:rsidRPr="005671AC">
        <w:rPr>
          <w:rFonts w:ascii="TH SarabunPSK" w:hAnsi="TH SarabunPSK" w:cs="TH SarabunPSK"/>
          <w:sz w:val="24"/>
          <w:szCs w:val="24"/>
        </w:rPr>
        <w:t>Medicine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: </w:t>
      </w:r>
      <w:r w:rsidRPr="005671AC">
        <w:rPr>
          <w:rFonts w:ascii="TH SarabunPSK" w:hAnsi="TH SarabunPSK" w:cs="TH SarabunPSK"/>
          <w:sz w:val="24"/>
          <w:szCs w:val="24"/>
        </w:rPr>
        <w:t>Oncology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) โดยอ้างอิงจากเว็บไซต์ </w:t>
      </w:r>
      <w:proofErr w:type="spellStart"/>
      <w:r w:rsidRPr="005671AC">
        <w:rPr>
          <w:rFonts w:ascii="TH SarabunPSK" w:hAnsi="TH SarabunPSK" w:cs="TH SarabunPSK"/>
          <w:sz w:val="24"/>
          <w:szCs w:val="24"/>
        </w:rPr>
        <w:t>SCImago</w:t>
      </w:r>
      <w:proofErr w:type="spellEnd"/>
      <w:r w:rsidRPr="005671AC">
        <w:rPr>
          <w:rFonts w:ascii="TH SarabunPSK" w:hAnsi="TH SarabunPSK" w:cs="TH SarabunPSK"/>
          <w:sz w:val="24"/>
          <w:szCs w:val="24"/>
        </w:rPr>
        <w:t xml:space="preserve"> Journal and Country Rank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(</w:t>
      </w:r>
      <w:r w:rsidRPr="005671AC">
        <w:rPr>
          <w:rFonts w:ascii="TH SarabunPSK" w:hAnsi="TH SarabunPSK" w:cs="TH SarabunPSK"/>
          <w:sz w:val="24"/>
          <w:szCs w:val="24"/>
        </w:rPr>
        <w:t>SJR</w:t>
      </w:r>
      <w:r w:rsidRPr="005671AC">
        <w:rPr>
          <w:rFonts w:ascii="TH SarabunPSK" w:hAnsi="TH SarabunPSK" w:cs="TH SarabunPSK" w:hint="cs"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(ถ้ามี)</w:t>
      </w:r>
    </w:p>
    <w:p w:rsidR="00672C15" w:rsidRPr="00623A2D" w:rsidRDefault="00672C15" w:rsidP="00672C15">
      <w:pPr>
        <w:spacing w:line="300" w:lineRule="exact"/>
        <w:ind w:left="493"/>
        <w:rPr>
          <w:rFonts w:ascii="TH SarabunPSK" w:hAnsi="TH SarabunPSK" w:cs="TH SarabunPSK"/>
          <w:sz w:val="26"/>
          <w:szCs w:val="26"/>
          <w:u w:val="dotted"/>
        </w:rPr>
      </w:pP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672C15" w:rsidRPr="00623A2D" w:rsidRDefault="00672C15" w:rsidP="00672C15">
      <w:pPr>
        <w:spacing w:line="300" w:lineRule="exact"/>
        <w:ind w:left="493"/>
        <w:rPr>
          <w:rFonts w:ascii="TH SarabunPSK" w:hAnsi="TH SarabunPSK" w:cs="TH SarabunPSK"/>
          <w:sz w:val="26"/>
          <w:szCs w:val="26"/>
          <w:u w:val="dotted"/>
          <w:cs/>
        </w:rPr>
      </w:pP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623A2D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672C15" w:rsidRPr="00197F6D" w:rsidRDefault="00672C15" w:rsidP="00672C15">
      <w:pPr>
        <w:numPr>
          <w:ilvl w:val="0"/>
          <w:numId w:val="1"/>
        </w:numPr>
        <w:tabs>
          <w:tab w:val="left" w:pos="567"/>
        </w:tabs>
        <w:spacing w:before="240" w:line="300" w:lineRule="exact"/>
        <w:ind w:right="-2" w:hanging="720"/>
        <w:rPr>
          <w:rFonts w:ascii="TH SarabunPSK" w:hAnsi="TH SarabunPSK" w:cs="TH SarabunPSK"/>
          <w:spacing w:val="-4"/>
        </w:rPr>
      </w:pPr>
      <w:r w:rsidRPr="00197F6D">
        <w:rPr>
          <w:rFonts w:ascii="TH SarabunPSK" w:hAnsi="TH SarabunPSK" w:cs="TH SarabunPSK"/>
          <w:b/>
          <w:bCs/>
          <w:cs/>
        </w:rPr>
        <w:t>วารสารนี้อยู่ในฐานข้อมูลมาตรฐานสำหรับบทความวิชาการระดับนานาชาติ</w:t>
      </w:r>
    </w:p>
    <w:p w:rsidR="00672C15" w:rsidRPr="006632E3" w:rsidRDefault="00672C15" w:rsidP="00672C15">
      <w:pPr>
        <w:tabs>
          <w:tab w:val="left" w:pos="567"/>
        </w:tabs>
        <w:spacing w:line="300" w:lineRule="exact"/>
        <w:ind w:right="-2"/>
        <w:rPr>
          <w:rFonts w:ascii="TH SarabunPSK" w:hAnsi="TH SarabunPSK" w:cs="TH SarabunPSK"/>
          <w:b/>
          <w:bCs/>
          <w:spacing w:val="-4"/>
          <w:cs/>
        </w:rPr>
      </w:pPr>
      <w:r w:rsidRPr="00197F6D">
        <w:rPr>
          <w:rFonts w:ascii="TH SarabunPSK" w:hAnsi="TH SarabunPSK" w:cs="TH SarabunPSK"/>
          <w:b/>
          <w:bCs/>
          <w:spacing w:val="-4"/>
          <w:cs/>
        </w:rPr>
        <w:tab/>
      </w:r>
      <w:r w:rsidRPr="006632E3">
        <w:rPr>
          <w:rFonts w:ascii="TH SarabunPSK" w:hAnsi="TH SarabunPSK" w:cs="TH SarabunPSK"/>
          <w:b/>
          <w:bCs/>
          <w:spacing w:val="-4"/>
          <w:cs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 </w:t>
      </w:r>
      <w:r>
        <w:rPr>
          <w:rFonts w:ascii="TH SarabunPSK" w:hAnsi="TH SarabunPSK" w:cs="TH SarabunPSK" w:hint="cs"/>
          <w:b/>
          <w:bCs/>
          <w:spacing w:val="-4"/>
          <w:cs/>
        </w:rPr>
        <w:t>3.1.</w:t>
      </w:r>
      <w:r w:rsidRPr="006632E3">
        <w:rPr>
          <w:rFonts w:ascii="TH SarabunPSK" w:hAnsi="TH SarabunPSK" w:cs="TH SarabunPSK"/>
          <w:b/>
          <w:bCs/>
          <w:spacing w:val="-4"/>
          <w:cs/>
        </w:rPr>
        <w:t>ฐานข้อมูล</w:t>
      </w:r>
      <w:r w:rsidRPr="006632E3">
        <w:rPr>
          <w:rFonts w:ascii="TH SarabunPSK" w:hAnsi="TH SarabunPSK" w:cs="TH SarabunPSK"/>
          <w:cs/>
        </w:rPr>
        <w:t xml:space="preserve"> </w:t>
      </w:r>
      <w:proofErr w:type="spellStart"/>
      <w:r w:rsidRPr="006632E3">
        <w:rPr>
          <w:rFonts w:ascii="TH SarabunPSK" w:hAnsi="TH SarabunPSK" w:cs="TH SarabunPSK"/>
          <w:b/>
          <w:bCs/>
          <w:spacing w:val="-4"/>
        </w:rPr>
        <w:t>SCImago</w:t>
      </w:r>
      <w:proofErr w:type="spellEnd"/>
      <w:r w:rsidRPr="006632E3">
        <w:rPr>
          <w:rFonts w:ascii="TH SarabunPSK" w:hAnsi="TH SarabunPSK" w:cs="TH SarabunPSK"/>
          <w:b/>
          <w:bCs/>
          <w:spacing w:val="-4"/>
        </w:rPr>
        <w:t xml:space="preserve"> Journal and Country Rank </w:t>
      </w:r>
      <w:r w:rsidRPr="006632E3">
        <w:rPr>
          <w:rFonts w:ascii="TH SarabunPSK" w:hAnsi="TH SarabunPSK" w:cs="TH SarabunPSK"/>
          <w:b/>
          <w:bCs/>
          <w:spacing w:val="-4"/>
          <w:cs/>
        </w:rPr>
        <w:t>(</w:t>
      </w:r>
      <w:r w:rsidRPr="006632E3">
        <w:rPr>
          <w:rFonts w:ascii="TH SarabunPSK" w:hAnsi="TH SarabunPSK" w:cs="TH SarabunPSK"/>
          <w:b/>
          <w:bCs/>
          <w:spacing w:val="-4"/>
        </w:rPr>
        <w:t>SJR</w:t>
      </w:r>
      <w:r w:rsidRPr="006632E3">
        <w:rPr>
          <w:rFonts w:ascii="TH SarabunPSK" w:hAnsi="TH SarabunPSK" w:cs="TH SarabunPSK"/>
          <w:b/>
          <w:bCs/>
          <w:spacing w:val="-4"/>
          <w:cs/>
        </w:rPr>
        <w:t xml:space="preserve">) </w:t>
      </w:r>
      <w:r w:rsidRPr="006632E3">
        <w:rPr>
          <w:rFonts w:ascii="TH SarabunPSK" w:hAnsi="TH SarabunPSK" w:cs="TH SarabunPSK" w:hint="cs"/>
          <w:spacing w:val="-4"/>
          <w:cs/>
        </w:rPr>
        <w:t xml:space="preserve">(โปรดเลือก </w:t>
      </w:r>
      <w:r w:rsidRPr="006632E3">
        <w:rPr>
          <w:rFonts w:ascii="TH SarabunPSK" w:hAnsi="TH SarabunPSK" w:cs="TH SarabunPSK"/>
          <w:spacing w:val="-6"/>
          <w:cs/>
        </w:rPr>
        <w:t>ควอไทล์</w:t>
      </w:r>
      <w:r w:rsidRPr="006632E3">
        <w:rPr>
          <w:rFonts w:ascii="TH SarabunPSK" w:hAnsi="TH SarabunPSK" w:cs="TH SarabunPSK" w:hint="cs"/>
          <w:spacing w:val="-4"/>
          <w:cs/>
        </w:rPr>
        <w:t>(</w:t>
      </w:r>
      <w:r w:rsidRPr="006632E3">
        <w:rPr>
          <w:rFonts w:ascii="TH SarabunPSK" w:hAnsi="TH SarabunPSK" w:cs="TH SarabunPSK"/>
          <w:spacing w:val="-4"/>
        </w:rPr>
        <w:t>Q</w:t>
      </w:r>
      <w:r w:rsidRPr="006632E3">
        <w:rPr>
          <w:rFonts w:ascii="TH SarabunPSK" w:hAnsi="TH SarabunPSK" w:cs="TH SarabunPSK" w:hint="cs"/>
          <w:spacing w:val="-4"/>
          <w:cs/>
        </w:rPr>
        <w:t>))</w:t>
      </w:r>
    </w:p>
    <w:p w:rsidR="00672C15" w:rsidRPr="00040A24" w:rsidRDefault="00672C15" w:rsidP="00672C15">
      <w:pPr>
        <w:tabs>
          <w:tab w:val="left" w:pos="567"/>
        </w:tabs>
        <w:spacing w:line="300" w:lineRule="exact"/>
        <w:ind w:right="-2"/>
        <w:rPr>
          <w:rFonts w:ascii="TH SarabunPSK" w:hAnsi="TH SarabunPSK" w:cs="TH SarabunPSK"/>
          <w:spacing w:val="-4"/>
        </w:rPr>
      </w:pPr>
      <w:r w:rsidRPr="006632E3">
        <w:rPr>
          <w:rFonts w:ascii="TH SarabunPSK" w:hAnsi="TH SarabunPSK" w:cs="TH SarabunPSK"/>
          <w:b/>
          <w:bCs/>
          <w:spacing w:val="-4"/>
          <w:cs/>
        </w:rPr>
        <w:tab/>
      </w:r>
      <w:r w:rsidRPr="006632E3">
        <w:rPr>
          <w:rFonts w:ascii="TH SarabunPSK" w:hAnsi="TH SarabunPSK" w:cs="TH SarabunPSK"/>
          <w:b/>
          <w:bCs/>
          <w:spacing w:val="-4"/>
          <w:cs/>
        </w:rPr>
        <w:tab/>
      </w:r>
      <w:r w:rsidRPr="006632E3">
        <w:rPr>
          <w:rFonts w:ascii="TH SarabunPSK" w:hAnsi="TH SarabunPSK" w:cs="TH SarabunPSK"/>
          <w:b/>
          <w:bCs/>
          <w:spacing w:val="-4"/>
          <w:cs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</w:t>
      </w:r>
      <w:r w:rsidRPr="006632E3">
        <w:rPr>
          <w:rFonts w:ascii="TH SarabunPSK" w:hAnsi="TH SarabunPSK" w:cs="TH SarabunPSK"/>
          <w:spacing w:val="-4"/>
        </w:rPr>
        <w:t xml:space="preserve">Q1 </w:t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</w:t>
      </w:r>
      <w:r w:rsidRPr="006632E3">
        <w:rPr>
          <w:rFonts w:ascii="TH SarabunPSK" w:hAnsi="TH SarabunPSK" w:cs="TH SarabunPSK"/>
          <w:spacing w:val="-4"/>
        </w:rPr>
        <w:t>Q2</w:t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</w:t>
      </w:r>
      <w:r w:rsidRPr="006632E3">
        <w:rPr>
          <w:rFonts w:ascii="TH SarabunPSK" w:hAnsi="TH SarabunPSK" w:cs="TH SarabunPSK"/>
          <w:spacing w:val="-4"/>
        </w:rPr>
        <w:t>Q3</w:t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</w:t>
      </w:r>
      <w:r w:rsidRPr="006632E3">
        <w:rPr>
          <w:rFonts w:ascii="TH SarabunPSK" w:hAnsi="TH SarabunPSK" w:cs="TH SarabunPSK"/>
          <w:spacing w:val="-4"/>
        </w:rPr>
        <w:t>Q4</w:t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tab/>
      </w:r>
      <w:r w:rsidRPr="006632E3">
        <w:rPr>
          <w:rFonts w:ascii="TH SarabunPSK" w:hAnsi="TH SarabunPSK" w:cs="TH SarabunPSK"/>
          <w:spacing w:val="-4"/>
        </w:rPr>
        <w:sym w:font="Wingdings" w:char="F0A8"/>
      </w:r>
      <w:r w:rsidRPr="006632E3">
        <w:rPr>
          <w:rFonts w:ascii="TH SarabunPSK" w:hAnsi="TH SarabunPSK" w:cs="TH SarabunPSK"/>
          <w:spacing w:val="-4"/>
          <w:cs/>
        </w:rPr>
        <w:t xml:space="preserve"> ไม่ระบุค่า </w:t>
      </w:r>
      <w:r w:rsidRPr="006632E3">
        <w:rPr>
          <w:rFonts w:ascii="TH SarabunPSK" w:hAnsi="TH SarabunPSK" w:cs="TH SarabunPSK"/>
          <w:spacing w:val="-4"/>
        </w:rPr>
        <w:t>Q</w:t>
      </w:r>
      <w:r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(ไม่สนับสนุน)</w:t>
      </w:r>
    </w:p>
    <w:p w:rsidR="00672C15" w:rsidRPr="00197F6D" w:rsidRDefault="00672C15" w:rsidP="00672C15">
      <w:pPr>
        <w:tabs>
          <w:tab w:val="left" w:pos="567"/>
        </w:tabs>
        <w:spacing w:line="300" w:lineRule="exact"/>
        <w:ind w:right="-2"/>
        <w:rPr>
          <w:rFonts w:ascii="TH SarabunPSK" w:hAnsi="TH SarabunPSK" w:cs="TH SarabunPSK"/>
          <w:b/>
          <w:bCs/>
        </w:rPr>
      </w:pPr>
      <w:r w:rsidRPr="00197F6D">
        <w:rPr>
          <w:rFonts w:ascii="TH SarabunPSK" w:hAnsi="TH SarabunPSK" w:cs="TH SarabunPSK"/>
          <w:b/>
          <w:bCs/>
          <w:spacing w:val="-4"/>
          <w:cs/>
        </w:rPr>
        <w:tab/>
      </w:r>
      <w:r>
        <w:rPr>
          <w:rFonts w:ascii="TH SarabunPSK" w:hAnsi="TH SarabunPSK" w:cs="TH SarabunPSK"/>
          <w:b/>
          <w:bCs/>
          <w:spacing w:val="-4"/>
          <w:cs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040A24">
        <w:rPr>
          <w:rFonts w:ascii="TH SarabunPSK" w:hAnsi="TH SarabunPSK" w:cs="TH SarabunPSK" w:hint="cs"/>
          <w:b/>
          <w:bCs/>
          <w:spacing w:val="-4"/>
          <w:cs/>
        </w:rPr>
        <w:t>3.2.</w:t>
      </w:r>
      <w:r w:rsidRPr="00197F6D">
        <w:rPr>
          <w:rFonts w:ascii="TH SarabunPSK" w:hAnsi="TH SarabunPSK" w:cs="TH SarabunPSK"/>
          <w:b/>
          <w:bCs/>
          <w:spacing w:val="-4"/>
          <w:cs/>
        </w:rPr>
        <w:t>ชื่อฐานข้อมูลอื่นๆ</w:t>
      </w:r>
      <w:r>
        <w:rPr>
          <w:rFonts w:ascii="TH SarabunPSK" w:hAnsi="TH SarabunPSK" w:cs="TH SarabunPSK" w:hint="cs"/>
          <w:spacing w:val="-4"/>
          <w:cs/>
        </w:rPr>
        <w:t xml:space="preserve"> </w:t>
      </w:r>
      <w:r w:rsidRPr="00040A24">
        <w:rPr>
          <w:rFonts w:ascii="TH SarabunPSK" w:hAnsi="TH SarabunPSK" w:cs="TH SarabunPSK" w:hint="cs"/>
          <w:b/>
          <w:bCs/>
          <w:spacing w:val="-4"/>
          <w:cs/>
        </w:rPr>
        <w:t>นอกเหนือจากข้อ 3.1.</w:t>
      </w:r>
      <w:r>
        <w:rPr>
          <w:rFonts w:ascii="TH SarabunPSK" w:hAnsi="TH SarabunPSK" w:cs="TH SarabunPSK" w:hint="cs"/>
          <w:spacing w:val="-4"/>
          <w:cs/>
        </w:rPr>
        <w:t xml:space="preserve"> (ถ้ามี)</w:t>
      </w:r>
      <w:r w:rsidRPr="00197F6D">
        <w:rPr>
          <w:rFonts w:ascii="TH SarabunPSK" w:hAnsi="TH SarabunPSK" w:cs="TH SarabunPSK"/>
          <w:spacing w:val="-4"/>
          <w:cs/>
        </w:rPr>
        <w:t xml:space="preserve"> โปรดระบุ</w:t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  <w:r w:rsidRPr="00197F6D">
        <w:rPr>
          <w:rFonts w:ascii="TH SarabunPSK" w:hAnsi="TH SarabunPSK" w:cs="TH SarabunPSK"/>
          <w:spacing w:val="-4"/>
          <w:u w:val="dotted"/>
          <w:cs/>
        </w:rPr>
        <w:tab/>
      </w:r>
    </w:p>
    <w:p w:rsidR="00672C15" w:rsidRPr="00197F6D" w:rsidRDefault="00672C15" w:rsidP="00672C15">
      <w:pPr>
        <w:tabs>
          <w:tab w:val="left" w:pos="567"/>
        </w:tabs>
        <w:spacing w:before="240"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b/>
          <w:bCs/>
        </w:rPr>
        <w:t>4</w:t>
      </w:r>
      <w:r w:rsidRPr="00197F6D">
        <w:rPr>
          <w:rFonts w:ascii="TH SarabunPSK" w:hAnsi="TH SarabunPSK" w:cs="TH SarabunPSK"/>
          <w:b/>
          <w:bCs/>
          <w:cs/>
        </w:rPr>
        <w:t>.</w:t>
      </w:r>
      <w:r w:rsidRPr="00197F6D">
        <w:rPr>
          <w:rFonts w:ascii="TH SarabunPSK" w:hAnsi="TH SarabunPSK" w:cs="TH SarabunPSK"/>
          <w:b/>
          <w:bCs/>
        </w:rPr>
        <w:tab/>
      </w:r>
      <w:r w:rsidRPr="00197F6D">
        <w:rPr>
          <w:rFonts w:ascii="TH SarabunPSK" w:hAnsi="TH SarabunPSK" w:cs="TH SarabunPSK"/>
          <w:b/>
          <w:bCs/>
          <w:cs/>
        </w:rPr>
        <w:t>ผู้ขอรับการสนับสนุนเป็น</w:t>
      </w: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cs/>
        </w:rPr>
        <w:t xml:space="preserve">         </w:t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</w:rPr>
        <w:t>1</w:t>
      </w:r>
      <w:r w:rsidRPr="00197F6D">
        <w:rPr>
          <w:rFonts w:ascii="TH SarabunPSK" w:hAnsi="TH SarabunPSK" w:cs="TH SarabunPSK"/>
          <w:vertAlign w:val="superscript"/>
        </w:rPr>
        <w:t>st</w:t>
      </w:r>
      <w:r w:rsidRPr="00197F6D">
        <w:rPr>
          <w:rFonts w:ascii="TH SarabunPSK" w:hAnsi="TH SarabunPSK" w:cs="TH SarabunPSK"/>
        </w:rPr>
        <w:t xml:space="preserve">  author</w:t>
      </w: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cs/>
        </w:rPr>
        <w:t xml:space="preserve">              </w:t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</w:rPr>
        <w:t xml:space="preserve">corresponding  </w:t>
      </w:r>
      <w:r>
        <w:rPr>
          <w:rFonts w:ascii="TH SarabunPSK" w:hAnsi="TH SarabunPSK" w:cs="TH SarabunPSK"/>
        </w:rPr>
        <w:t>author</w:t>
      </w:r>
      <w:r w:rsidRPr="00197F6D">
        <w:rPr>
          <w:rFonts w:ascii="TH SarabunPSK" w:hAnsi="TH SarabunPSK" w:cs="TH SarabunPSK"/>
          <w:cs/>
        </w:rPr>
        <w:t xml:space="preserve">     </w:t>
      </w:r>
    </w:p>
    <w:p w:rsidR="00672C15" w:rsidRPr="00197F6D" w:rsidRDefault="00672C15" w:rsidP="00672C15">
      <w:pPr>
        <w:tabs>
          <w:tab w:val="left" w:pos="360"/>
        </w:tabs>
        <w:spacing w:before="240" w:line="300" w:lineRule="exact"/>
        <w:ind w:right="-2"/>
        <w:rPr>
          <w:rFonts w:ascii="TH SarabunPSK" w:hAnsi="TH SarabunPSK" w:cs="TH SarabunPSK"/>
          <w:b/>
          <w:bCs/>
        </w:rPr>
      </w:pPr>
      <w:r w:rsidRPr="00197F6D">
        <w:rPr>
          <w:rFonts w:ascii="TH SarabunPSK" w:hAnsi="TH SarabunPSK" w:cs="TH SarabunPSK"/>
          <w:b/>
          <w:bCs/>
        </w:rPr>
        <w:t>5</w:t>
      </w:r>
      <w:r w:rsidRPr="00197F6D">
        <w:rPr>
          <w:rFonts w:ascii="TH SarabunPSK" w:hAnsi="TH SarabunPSK" w:cs="TH SarabunPSK"/>
          <w:cs/>
        </w:rPr>
        <w:t>.</w:t>
      </w: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cs/>
        </w:rPr>
        <w:t xml:space="preserve">   </w:t>
      </w:r>
      <w:r w:rsidRPr="00197F6D">
        <w:rPr>
          <w:rFonts w:ascii="TH SarabunPSK" w:hAnsi="TH SarabunPSK" w:cs="TH SarabunPSK"/>
          <w:b/>
          <w:bCs/>
          <w:cs/>
        </w:rPr>
        <w:t>ที่อยู่ (</w:t>
      </w:r>
      <w:r w:rsidRPr="00197F6D">
        <w:rPr>
          <w:rFonts w:ascii="TH SarabunPSK" w:hAnsi="TH SarabunPSK" w:cs="TH SarabunPSK"/>
          <w:b/>
          <w:bCs/>
        </w:rPr>
        <w:t>Affiliation</w:t>
      </w:r>
      <w:r w:rsidRPr="00197F6D">
        <w:rPr>
          <w:rFonts w:ascii="TH SarabunPSK" w:hAnsi="TH SarabunPSK" w:cs="TH SarabunPSK"/>
          <w:b/>
          <w:bCs/>
          <w:cs/>
        </w:rPr>
        <w:t xml:space="preserve">) ของผู้ขอรับการสนับสนุนเป็นมหาวิทยาลัยเชียงใหม่ </w:t>
      </w:r>
      <w:r w:rsidRPr="00197F6D">
        <w:rPr>
          <w:rFonts w:ascii="TH SarabunPSK" w:hAnsi="TH SarabunPSK" w:cs="TH SarabunPSK"/>
          <w:b/>
          <w:bCs/>
          <w:cs/>
        </w:rPr>
        <w:tab/>
        <w:t xml:space="preserve">      </w:t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  <w:b/>
          <w:bCs/>
          <w:cs/>
        </w:rPr>
        <w:t xml:space="preserve">ใช่  </w:t>
      </w:r>
      <w:r w:rsidRPr="00197F6D">
        <w:rPr>
          <w:rFonts w:ascii="TH SarabunPSK" w:hAnsi="TH SarabunPSK" w:cs="TH SarabunPSK"/>
          <w:b/>
          <w:bCs/>
          <w:cs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  <w:b/>
          <w:bCs/>
          <w:cs/>
        </w:rPr>
        <w:t>ไม่ใช่</w:t>
      </w:r>
    </w:p>
    <w:p w:rsidR="00672C15" w:rsidRPr="005671AC" w:rsidRDefault="00672C15" w:rsidP="00672C15">
      <w:pPr>
        <w:tabs>
          <w:tab w:val="left" w:pos="360"/>
        </w:tabs>
        <w:spacing w:line="300" w:lineRule="exact"/>
        <w:ind w:right="-2"/>
        <w:rPr>
          <w:rFonts w:ascii="TH SarabunPSK" w:hAnsi="TH SarabunPSK" w:cs="TH SarabunPSK"/>
          <w:sz w:val="24"/>
          <w:szCs w:val="24"/>
          <w:cs/>
        </w:rPr>
      </w:pPr>
      <w:r w:rsidRPr="00197F6D">
        <w:rPr>
          <w:rFonts w:ascii="TH SarabunPSK" w:hAnsi="TH SarabunPSK" w:cs="TH SarabunPSK"/>
          <w:b/>
          <w:bCs/>
          <w:cs/>
        </w:rPr>
        <w:t xml:space="preserve">         </w:t>
      </w:r>
      <w:r w:rsidRPr="005671AC">
        <w:rPr>
          <w:rFonts w:ascii="TH SarabunPSK" w:hAnsi="TH SarabunPSK" w:cs="TH SarabunPSK"/>
          <w:sz w:val="24"/>
          <w:szCs w:val="24"/>
          <w:cs/>
        </w:rPr>
        <w:t>**</w:t>
      </w:r>
      <w:r w:rsidRPr="005671AC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5671AC">
        <w:rPr>
          <w:rFonts w:ascii="TH SarabunPSK" w:hAnsi="TH SarabunPSK" w:cs="TH SarabunPSK"/>
          <w:sz w:val="24"/>
          <w:szCs w:val="24"/>
          <w:cs/>
        </w:rPr>
        <w:t xml:space="preserve"> ที่อยู่ต้องเป็นมหาวิทยาลัยเชียงใหม่เท่านั้นถึงจะได้รับการสนับสนุน</w:t>
      </w:r>
    </w:p>
    <w:p w:rsidR="00672C15" w:rsidRPr="00197F6D" w:rsidRDefault="00672C15" w:rsidP="00672C15">
      <w:pPr>
        <w:tabs>
          <w:tab w:val="left" w:pos="360"/>
        </w:tabs>
        <w:spacing w:before="240" w:line="300" w:lineRule="exact"/>
        <w:ind w:right="-2"/>
        <w:rPr>
          <w:rFonts w:ascii="TH SarabunPSK" w:hAnsi="TH SarabunPSK" w:cs="TH SarabunPSK"/>
          <w:cs/>
        </w:rPr>
      </w:pPr>
      <w:r w:rsidRPr="00197F6D">
        <w:rPr>
          <w:rFonts w:ascii="TH SarabunPSK" w:hAnsi="TH SarabunPSK" w:cs="TH SarabunPSK"/>
          <w:b/>
          <w:bCs/>
          <w:cs/>
        </w:rPr>
        <w:t>6.     เอกสาร</w:t>
      </w:r>
      <w:r>
        <w:rPr>
          <w:rFonts w:ascii="TH SarabunPSK" w:hAnsi="TH SarabunPSK" w:cs="TH SarabunPSK" w:hint="cs"/>
          <w:b/>
          <w:bCs/>
          <w:cs/>
        </w:rPr>
        <w:t>ที่</w:t>
      </w:r>
      <w:r w:rsidRPr="005671AC">
        <w:rPr>
          <w:rFonts w:ascii="TH SarabunPSK" w:hAnsi="TH SarabunPSK" w:cs="TH SarabunPSK" w:hint="cs"/>
          <w:b/>
          <w:bCs/>
          <w:u w:val="single"/>
          <w:cs/>
        </w:rPr>
        <w:t>ต้อง</w:t>
      </w:r>
      <w:r w:rsidRPr="005671AC">
        <w:rPr>
          <w:rFonts w:ascii="TH SarabunPSK" w:hAnsi="TH SarabunPSK" w:cs="TH SarabunPSK"/>
          <w:b/>
          <w:bCs/>
          <w:u w:val="single"/>
          <w:cs/>
        </w:rPr>
        <w:t>แนบ</w:t>
      </w:r>
      <w:r w:rsidRPr="00197F6D">
        <w:rPr>
          <w:rFonts w:ascii="TH SarabunPSK" w:hAnsi="TH SarabunPSK" w:cs="TH SarabunPSK"/>
          <w:b/>
          <w:bCs/>
          <w:cs/>
        </w:rPr>
        <w:t>ประกอบ</w:t>
      </w:r>
    </w:p>
    <w:p w:rsidR="00672C15" w:rsidRPr="00197F6D" w:rsidRDefault="00672C15" w:rsidP="00672C15">
      <w:pPr>
        <w:tabs>
          <w:tab w:val="left" w:pos="1134"/>
        </w:tabs>
        <w:spacing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  <w:cs/>
        </w:rPr>
        <w:t>หนังสือตอบรับให้ลงตีพิมพ์จากวารสารทางวิชาการ</w:t>
      </w:r>
    </w:p>
    <w:p w:rsidR="00672C15" w:rsidRDefault="00672C15" w:rsidP="00672C15">
      <w:pPr>
        <w:tabs>
          <w:tab w:val="left" w:pos="1134"/>
        </w:tabs>
        <w:spacing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bookmarkStart w:id="1" w:name="_Hlk126154058"/>
      <w:r w:rsidRPr="00197F6D">
        <w:rPr>
          <w:rFonts w:ascii="TH SarabunPSK" w:hAnsi="TH SarabunPSK" w:cs="TH SarabunPSK"/>
          <w:cs/>
        </w:rPr>
        <w:t xml:space="preserve">เอกสารใบเสร็จค่าธรรมเนียมการตีพิมพ์ </w:t>
      </w:r>
      <w:r w:rsidRPr="00197F6D">
        <w:rPr>
          <w:rFonts w:ascii="TH SarabunPSK" w:hAnsi="TH SarabunPSK" w:cs="TH SarabunPSK"/>
          <w:b/>
          <w:bCs/>
          <w:u w:val="single"/>
          <w:cs/>
        </w:rPr>
        <w:t>(ฉบับจริง)</w:t>
      </w:r>
      <w:r w:rsidRPr="00197F6D">
        <w:rPr>
          <w:rFonts w:ascii="TH SarabunPSK" w:hAnsi="TH SarabunPSK" w:cs="TH SarabunPSK"/>
          <w:cs/>
        </w:rPr>
        <w:t xml:space="preserve"> หรือหลักฐานการโอนเงินของธนาคาร</w:t>
      </w:r>
      <w:bookmarkEnd w:id="1"/>
    </w:p>
    <w:p w:rsidR="00672C15" w:rsidRPr="00040A24" w:rsidRDefault="00672C15" w:rsidP="00672C15">
      <w:pPr>
        <w:tabs>
          <w:tab w:val="left" w:pos="1134"/>
        </w:tabs>
        <w:spacing w:line="300" w:lineRule="exact"/>
        <w:ind w:right="-2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***</w:t>
      </w:r>
      <w:r w:rsidRPr="00325AA7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040A24">
        <w:rPr>
          <w:rFonts w:ascii="TH SarabunPSK" w:hAnsi="TH SarabunPSK" w:cs="TH SarabunPSK"/>
          <w:sz w:val="24"/>
          <w:szCs w:val="24"/>
          <w:cs/>
        </w:rPr>
        <w:t>หากหลักฐานการโอนเงินเป็นเอกสารสำเนา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040A24">
        <w:rPr>
          <w:rFonts w:ascii="TH SarabunPSK" w:hAnsi="TH SarabunPSK" w:cs="TH SarabunPSK"/>
          <w:sz w:val="24"/>
          <w:szCs w:val="24"/>
          <w:cs/>
        </w:rPr>
        <w:t>หรือ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040A24">
        <w:rPr>
          <w:rFonts w:ascii="TH SarabunPSK" w:hAnsi="TH SarabunPSK" w:cs="TH SarabunPSK"/>
          <w:sz w:val="24"/>
          <w:szCs w:val="24"/>
          <w:cs/>
        </w:rPr>
        <w:t>หากหลักฐานการโอนเงินของธนาคารเป็นสลิปรายการโอนเงินหรือใบแจ้งหนี้การตัดบัตรเครดิตของธนาคาร ผู้ขอรับการสนับสนุนต้องลงลายมือชื่อรับรองเอกสารพร้อมจัดทำใบรับรองแทนใบเสร็จรับเงิน (บก.111) แนบมาด้วย ทั้งนี้ ชื่อผู้ชำระเงินจะต้องเป็นชื่อเดียวกันกับผู้ขอรับค่าตีพิมพ์ฯ</w:t>
      </w:r>
    </w:p>
    <w:p w:rsidR="00672C15" w:rsidRPr="006632E3" w:rsidRDefault="00672C15" w:rsidP="00672C15">
      <w:pPr>
        <w:tabs>
          <w:tab w:val="left" w:pos="1134"/>
        </w:tabs>
        <w:spacing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197F6D">
        <w:rPr>
          <w:rFonts w:ascii="TH SarabunPSK" w:hAnsi="TH SarabunPSK" w:cs="TH SarabunPSK"/>
          <w:cs/>
        </w:rPr>
        <w:t>สำเนาต้นฉบับผลงานวิจัย (</w:t>
      </w:r>
      <w:r w:rsidRPr="00197F6D">
        <w:rPr>
          <w:rFonts w:ascii="TH SarabunPSK" w:hAnsi="TH SarabunPSK" w:cs="TH SarabunPSK"/>
        </w:rPr>
        <w:t>Manuscript</w:t>
      </w:r>
      <w:r w:rsidRPr="00197F6D">
        <w:rPr>
          <w:rFonts w:ascii="TH SarabunPSK" w:hAnsi="TH SarabunPSK" w:cs="TH SarabunPSK"/>
          <w:cs/>
        </w:rPr>
        <w:t>)</w:t>
      </w:r>
      <w:r w:rsidRPr="00A02298">
        <w:rPr>
          <w:rFonts w:ascii="TH SarabunPSK" w:hAnsi="TH SarabunPSK" w:cs="TH SarabunPSK"/>
          <w:strike/>
          <w:color w:val="FF0000"/>
          <w:cs/>
        </w:rPr>
        <w:t xml:space="preserve"> </w:t>
      </w:r>
    </w:p>
    <w:p w:rsidR="00672C15" w:rsidRPr="00197F6D" w:rsidRDefault="00672C15" w:rsidP="00672C15">
      <w:pPr>
        <w:tabs>
          <w:tab w:val="left" w:pos="1134"/>
        </w:tabs>
        <w:spacing w:line="300" w:lineRule="exact"/>
        <w:ind w:right="-2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spacing w:val="-4"/>
        </w:rPr>
        <w:sym w:font="Wingdings" w:char="F0A8"/>
      </w:r>
      <w:r w:rsidRPr="00197F6D">
        <w:rPr>
          <w:rFonts w:ascii="TH SarabunPSK" w:hAnsi="TH SarabunPSK" w:cs="TH SarabunPSK"/>
          <w:spacing w:val="-4"/>
          <w:cs/>
        </w:rPr>
        <w:t xml:space="preserve">  </w:t>
      </w:r>
      <w:r w:rsidRPr="00040A24">
        <w:rPr>
          <w:rFonts w:ascii="TH SarabunPSK" w:hAnsi="TH SarabunPSK" w:cs="TH SarabunPSK"/>
          <w:cs/>
        </w:rPr>
        <w:t>หลักฐานที่แสดงว่าวารสารที่ตีพิมพ์บทความเรื่องดังกล่าวถูกจัดลำดับอยู่ในควอไทล์ที่ 1</w:t>
      </w:r>
      <w:r w:rsidRPr="00040A24">
        <w:rPr>
          <w:rFonts w:ascii="TH SarabunPSK" w:hAnsi="TH SarabunPSK" w:cs="TH SarabunPSK"/>
        </w:rPr>
        <w:t xml:space="preserve">, </w:t>
      </w:r>
      <w:r w:rsidRPr="00040A24">
        <w:rPr>
          <w:rFonts w:ascii="TH SarabunPSK" w:hAnsi="TH SarabunPSK" w:cs="TH SarabunPSK"/>
          <w:cs/>
        </w:rPr>
        <w:t>2</w:t>
      </w:r>
      <w:r w:rsidRPr="00040A24">
        <w:rPr>
          <w:rFonts w:ascii="TH SarabunPSK" w:hAnsi="TH SarabunPSK" w:cs="TH SarabunPSK"/>
        </w:rPr>
        <w:t xml:space="preserve">, </w:t>
      </w:r>
      <w:r w:rsidRPr="00040A24">
        <w:rPr>
          <w:rFonts w:ascii="TH SarabunPSK" w:hAnsi="TH SarabunPSK" w:cs="TH SarabunPSK"/>
          <w:cs/>
        </w:rPr>
        <w:t xml:space="preserve">3 หรือ 4 (โดยอ้างอิงจากเว็บไซต์ </w:t>
      </w:r>
      <w:proofErr w:type="spellStart"/>
      <w:r w:rsidRPr="00040A24">
        <w:rPr>
          <w:rFonts w:ascii="TH SarabunPSK" w:hAnsi="TH SarabunPSK" w:cs="TH SarabunPSK"/>
        </w:rPr>
        <w:t>SCImago</w:t>
      </w:r>
      <w:proofErr w:type="spellEnd"/>
      <w:r w:rsidRPr="00040A24">
        <w:rPr>
          <w:rFonts w:ascii="TH SarabunPSK" w:hAnsi="TH SarabunPSK" w:cs="TH SarabunPSK"/>
        </w:rPr>
        <w:t xml:space="preserve"> Journal and Country Rank </w:t>
      </w:r>
      <w:r w:rsidRPr="00040A24">
        <w:rPr>
          <w:rFonts w:ascii="TH SarabunPSK" w:hAnsi="TH SarabunPSK" w:cs="TH SarabunPSK"/>
          <w:cs/>
        </w:rPr>
        <w:t>(</w:t>
      </w:r>
      <w:r w:rsidRPr="00040A24">
        <w:rPr>
          <w:rFonts w:ascii="TH SarabunPSK" w:hAnsi="TH SarabunPSK" w:cs="TH SarabunPSK"/>
        </w:rPr>
        <w:t>SJR</w:t>
      </w:r>
      <w:r w:rsidRPr="00040A24">
        <w:rPr>
          <w:rFonts w:ascii="TH SarabunPSK" w:hAnsi="TH SarabunPSK" w:cs="TH SarabunPSK"/>
          <w:cs/>
        </w:rPr>
        <w:t>))</w:t>
      </w:r>
      <w:r w:rsidRPr="00197F6D">
        <w:rPr>
          <w:rFonts w:ascii="TH SarabunPSK" w:hAnsi="TH SarabunPSK" w:cs="TH SarabunPSK"/>
          <w:cs/>
        </w:rPr>
        <w:t xml:space="preserve">       </w:t>
      </w: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right="-2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left="0" w:right="-2" w:firstLine="0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left="0" w:right="-2" w:firstLine="0"/>
        <w:rPr>
          <w:rFonts w:ascii="TH SarabunPSK" w:hAnsi="TH SarabunPSK" w:cs="TH SarabunPSK"/>
        </w:rPr>
      </w:pPr>
    </w:p>
    <w:p w:rsidR="00672C15" w:rsidRDefault="00672C15" w:rsidP="00672C15">
      <w:pPr>
        <w:pStyle w:val="BodyTextIndent2"/>
        <w:spacing w:line="300" w:lineRule="exact"/>
        <w:ind w:left="0" w:right="-2" w:firstLine="0"/>
        <w:rPr>
          <w:rFonts w:ascii="TH SarabunPSK" w:hAnsi="TH SarabunPSK" w:cs="TH SarabunPSK"/>
        </w:rPr>
      </w:pPr>
    </w:p>
    <w:p w:rsidR="00672C15" w:rsidRPr="00197F6D" w:rsidRDefault="00672C15" w:rsidP="00672C15">
      <w:pPr>
        <w:pStyle w:val="BodyTextIndent2"/>
        <w:spacing w:line="300" w:lineRule="exact"/>
        <w:ind w:left="0" w:right="-2" w:firstLine="0"/>
        <w:rPr>
          <w:rFonts w:ascii="TH SarabunPSK" w:hAnsi="TH SarabunPSK" w:cs="TH SarabunPSK"/>
        </w:rPr>
      </w:pPr>
      <w:r w:rsidRPr="00197F6D">
        <w:rPr>
          <w:rFonts w:ascii="TH SarabunPSK" w:hAnsi="TH SarabunPSK" w:cs="TH SarabunPSK"/>
        </w:rPr>
        <w:t>7</w:t>
      </w:r>
      <w:r w:rsidRPr="00197F6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cs/>
        </w:rPr>
        <w:t>ขอรับเงิน</w:t>
      </w:r>
      <w:r w:rsidRPr="00197F6D">
        <w:rPr>
          <w:rFonts w:ascii="TH SarabunPSK" w:hAnsi="TH SarabunPSK" w:cs="TH SarabunPSK"/>
          <w:kern w:val="16"/>
          <w:cs/>
        </w:rPr>
        <w:t>สนับสนุนสำหรับ</w:t>
      </w:r>
      <w:r w:rsidRPr="00197F6D">
        <w:rPr>
          <w:rFonts w:ascii="TH SarabunPSK" w:hAnsi="TH SarabunPSK" w:cs="TH SarabunPSK"/>
          <w:b w:val="0"/>
          <w:bCs w:val="0"/>
          <w:kern w:val="16"/>
          <w:cs/>
        </w:rPr>
        <w:t xml:space="preserve"> (กรณีมีค่าจัดส่ง/ค่าธรรมเนียมอื่นๆ ผู้ขอรับการสนับสนุนต้องเป็นผู้รับผิดชอบค่าใช้จ่าย)</w:t>
      </w:r>
    </w:p>
    <w:p w:rsidR="00672C15" w:rsidRPr="00040A24" w:rsidRDefault="00672C15" w:rsidP="00672C15">
      <w:pPr>
        <w:tabs>
          <w:tab w:val="left" w:pos="1134"/>
        </w:tabs>
        <w:spacing w:line="340" w:lineRule="exact"/>
        <w:ind w:right="-2" w:firstLine="425"/>
        <w:rPr>
          <w:rFonts w:ascii="TH SarabunPSK" w:hAnsi="TH SarabunPSK" w:cs="TH SarabunPSK"/>
          <w:b/>
          <w:bCs/>
          <w:spacing w:val="-4"/>
          <w:u w:val="single"/>
        </w:rPr>
      </w:pPr>
      <w:r w:rsidRPr="00040A24">
        <w:rPr>
          <w:rFonts w:ascii="TH SarabunPSK" w:hAnsi="TH SarabunPSK" w:cs="TH SarabunPSK"/>
          <w:cs/>
        </w:rPr>
        <w:t xml:space="preserve">  </w:t>
      </w:r>
      <w:r w:rsidRPr="00040A24">
        <w:rPr>
          <w:rFonts w:ascii="TH SarabunPSK" w:hAnsi="TH SarabunPSK" w:cs="TH SarabunPSK"/>
        </w:rPr>
        <w:tab/>
      </w:r>
      <w:r w:rsidRPr="00040A24">
        <w:rPr>
          <w:rFonts w:ascii="TH SarabunPSK" w:hAnsi="TH SarabunPSK" w:cs="TH SarabunPSK"/>
          <w:spacing w:val="-4"/>
        </w:rPr>
        <w:sym w:font="Wingdings" w:char="F0A8"/>
      </w:r>
      <w:r w:rsidRPr="00040A24">
        <w:rPr>
          <w:rFonts w:ascii="TH SarabunPSK" w:hAnsi="TH SarabunPSK" w:cs="TH SarabunPSK"/>
          <w:spacing w:val="-4"/>
          <w:cs/>
        </w:rPr>
        <w:tab/>
      </w:r>
      <w:r w:rsidRPr="00040A24">
        <w:rPr>
          <w:rFonts w:ascii="TH SarabunPSK" w:hAnsi="TH SarabunPSK" w:cs="TH SarabunPSK"/>
          <w:spacing w:val="-6"/>
          <w:cs/>
        </w:rPr>
        <w:t>ผลงานทางวิชาการที่ตีพิมพ์ในวารสารที่</w:t>
      </w:r>
      <w:r w:rsidRPr="00040A24">
        <w:rPr>
          <w:rFonts w:ascii="TH SarabunPSK" w:hAnsi="TH SarabunPSK" w:cs="TH SarabunPSK"/>
          <w:b/>
          <w:bCs/>
          <w:spacing w:val="-6"/>
          <w:u w:val="single"/>
          <w:cs/>
        </w:rPr>
        <w:t>อยู่ในฐานข้อมูล</w:t>
      </w:r>
      <w:r w:rsidRPr="00040A24">
        <w:rPr>
          <w:rFonts w:ascii="TH SarabunPSK" w:hAnsi="TH SarabunPSK" w:cs="TH SarabunPSK"/>
          <w:b/>
          <w:bCs/>
          <w:spacing w:val="-4"/>
          <w:u w:val="single"/>
        </w:rPr>
        <w:t xml:space="preserve"> SJR</w:t>
      </w:r>
      <w:r w:rsidRPr="00040A24">
        <w:rPr>
          <w:rFonts w:ascii="TH SarabunPSK" w:hAnsi="TH SarabunPSK" w:cs="TH SarabunPSK" w:hint="cs"/>
          <w:b/>
          <w:bCs/>
          <w:spacing w:val="-4"/>
          <w:u w:val="single"/>
          <w:cs/>
        </w:rPr>
        <w:t xml:space="preserve"> ในควอไทล์ที่ 1</w:t>
      </w:r>
    </w:p>
    <w:p w:rsidR="00672C15" w:rsidRPr="00040A24" w:rsidRDefault="00672C15" w:rsidP="00672C15">
      <w:pPr>
        <w:tabs>
          <w:tab w:val="left" w:pos="1134"/>
        </w:tabs>
        <w:spacing w:line="340" w:lineRule="exact"/>
        <w:ind w:right="-2" w:firstLine="425"/>
        <w:rPr>
          <w:rFonts w:ascii="TH SarabunPSK" w:hAnsi="TH SarabunPSK" w:cs="TH SarabunPSK"/>
          <w:spacing w:val="-4"/>
          <w:cs/>
        </w:rPr>
      </w:pPr>
      <w:r w:rsidRPr="00040A24">
        <w:rPr>
          <w:rFonts w:ascii="TH SarabunPSK" w:hAnsi="TH SarabunPSK" w:cs="TH SarabunPSK"/>
          <w:b/>
          <w:bCs/>
          <w:spacing w:val="-4"/>
        </w:rPr>
        <w:tab/>
      </w:r>
      <w:r w:rsidRPr="00040A24">
        <w:rPr>
          <w:rFonts w:ascii="TH SarabunPSK" w:hAnsi="TH SarabunPSK" w:cs="TH SarabunPSK"/>
          <w:b/>
          <w:bCs/>
          <w:spacing w:val="-4"/>
        </w:rPr>
        <w:tab/>
      </w:r>
      <w:r w:rsidRPr="00040A24">
        <w:rPr>
          <w:rFonts w:ascii="TH SarabunPSK" w:hAnsi="TH SarabunPSK" w:cs="TH SarabunPSK"/>
          <w:spacing w:val="-6"/>
          <w:cs/>
        </w:rPr>
        <w:t>ขอรับเงินสนับสนุน</w:t>
      </w:r>
      <w:r w:rsidRPr="00040A24">
        <w:rPr>
          <w:rFonts w:ascii="TH SarabunPSK" w:hAnsi="TH SarabunPSK" w:cs="TH SarabunPSK"/>
          <w:b/>
          <w:bCs/>
          <w:spacing w:val="-6"/>
          <w:cs/>
        </w:rPr>
        <w:t>ตามที่จ่ายจริง</w:t>
      </w:r>
      <w:r w:rsidRPr="00040A24">
        <w:rPr>
          <w:rFonts w:ascii="TH SarabunPSK" w:hAnsi="TH SarabunPSK" w:cs="TH SarabunPSK"/>
          <w:spacing w:val="-6"/>
          <w:cs/>
        </w:rPr>
        <w:t xml:space="preserve"> </w:t>
      </w:r>
      <w:r w:rsidRPr="00040A24">
        <w:rPr>
          <w:rFonts w:ascii="TH SarabunPSK" w:hAnsi="TH SarabunPSK" w:cs="TH SarabunPSK" w:hint="cs"/>
          <w:spacing w:val="-4"/>
          <w:cs/>
        </w:rPr>
        <w:t>เป็นจำนวนเงิน</w:t>
      </w:r>
      <w:r w:rsidRPr="00040A24">
        <w:rPr>
          <w:rFonts w:ascii="TH SarabunPSK" w:hAnsi="TH SarabunPSK" w:cs="TH SarabunPSK" w:hint="cs"/>
          <w:spacing w:val="-4"/>
          <w:u w:val="dotted"/>
          <w:cs/>
        </w:rPr>
        <w:tab/>
      </w:r>
      <w:r w:rsidRPr="00040A24">
        <w:rPr>
          <w:rFonts w:ascii="TH SarabunPSK" w:hAnsi="TH SarabunPSK" w:cs="TH SarabunPSK"/>
          <w:spacing w:val="-4"/>
          <w:u w:val="dotted"/>
          <w:cs/>
        </w:rPr>
        <w:tab/>
      </w:r>
      <w:r w:rsidRPr="00040A24">
        <w:rPr>
          <w:rFonts w:ascii="TH SarabunPSK" w:hAnsi="TH SarabunPSK" w:cs="TH SarabunPSK"/>
          <w:spacing w:val="-4"/>
          <w:u w:val="dotted"/>
          <w:cs/>
        </w:rPr>
        <w:tab/>
      </w:r>
      <w:r w:rsidRPr="00040A24">
        <w:rPr>
          <w:rFonts w:ascii="TH SarabunPSK" w:hAnsi="TH SarabunPSK" w:cs="TH SarabunPSK" w:hint="cs"/>
          <w:spacing w:val="-4"/>
          <w:cs/>
        </w:rPr>
        <w:t>บาท</w:t>
      </w:r>
    </w:p>
    <w:p w:rsidR="00672C15" w:rsidRPr="00040A24" w:rsidRDefault="00672C15" w:rsidP="00672C15">
      <w:pPr>
        <w:tabs>
          <w:tab w:val="left" w:pos="1134"/>
        </w:tabs>
        <w:spacing w:line="340" w:lineRule="exact"/>
        <w:ind w:right="-2" w:firstLine="425"/>
        <w:rPr>
          <w:rFonts w:ascii="TH SarabunPSK" w:hAnsi="TH SarabunPSK" w:cs="TH SarabunPSK"/>
          <w:spacing w:val="-6"/>
        </w:rPr>
      </w:pPr>
      <w:r w:rsidRPr="00040A24">
        <w:rPr>
          <w:rFonts w:ascii="TH SarabunPSK" w:hAnsi="TH SarabunPSK" w:cs="TH SarabunPSK"/>
          <w:spacing w:val="-6"/>
          <w:cs/>
        </w:rPr>
        <w:tab/>
      </w:r>
      <w:r w:rsidRPr="00040A24">
        <w:rPr>
          <w:rFonts w:ascii="TH SarabunPSK" w:hAnsi="TH SarabunPSK" w:cs="TH SarabunPSK"/>
          <w:spacing w:val="-4"/>
        </w:rPr>
        <w:sym w:font="Wingdings" w:char="F0A8"/>
      </w:r>
      <w:r w:rsidRPr="00040A24">
        <w:rPr>
          <w:rFonts w:ascii="TH SarabunPSK" w:hAnsi="TH SarabunPSK" w:cs="TH SarabunPSK"/>
          <w:spacing w:val="-4"/>
          <w:cs/>
        </w:rPr>
        <w:t xml:space="preserve"> </w:t>
      </w:r>
      <w:r w:rsidRPr="00040A24">
        <w:rPr>
          <w:rFonts w:ascii="TH SarabunPSK" w:hAnsi="TH SarabunPSK" w:cs="TH SarabunPSK"/>
          <w:spacing w:val="-6"/>
          <w:cs/>
        </w:rPr>
        <w:t>ผลงานทางวิชาการที่ตีพิมพ์ในวารสารที่</w:t>
      </w:r>
      <w:r w:rsidRPr="00040A24">
        <w:rPr>
          <w:rFonts w:ascii="TH SarabunPSK" w:hAnsi="TH SarabunPSK" w:cs="TH SarabunPSK"/>
          <w:b/>
          <w:bCs/>
          <w:spacing w:val="-6"/>
          <w:u w:val="single"/>
          <w:cs/>
        </w:rPr>
        <w:t>อยู่ในฐานข้อมูล</w:t>
      </w:r>
      <w:r w:rsidRPr="00040A24">
        <w:rPr>
          <w:rFonts w:ascii="TH SarabunPSK" w:hAnsi="TH SarabunPSK" w:cs="TH SarabunPSK"/>
          <w:b/>
          <w:bCs/>
          <w:spacing w:val="-4"/>
          <w:u w:val="single"/>
        </w:rPr>
        <w:t xml:space="preserve"> SJR</w:t>
      </w:r>
      <w:r w:rsidRPr="00040A24">
        <w:rPr>
          <w:rFonts w:ascii="TH SarabunPSK" w:hAnsi="TH SarabunPSK" w:cs="TH SarabunPSK" w:hint="cs"/>
          <w:b/>
          <w:bCs/>
          <w:spacing w:val="-4"/>
          <w:u w:val="single"/>
          <w:cs/>
        </w:rPr>
        <w:t xml:space="preserve"> ในควอไทล์ที่ </w:t>
      </w:r>
      <w:r>
        <w:rPr>
          <w:rFonts w:ascii="TH SarabunPSK" w:hAnsi="TH SarabunPSK" w:cs="TH SarabunPSK" w:hint="cs"/>
          <w:b/>
          <w:bCs/>
          <w:spacing w:val="-4"/>
          <w:u w:val="single"/>
          <w:cs/>
        </w:rPr>
        <w:t>2-4</w:t>
      </w:r>
    </w:p>
    <w:p w:rsidR="00672C15" w:rsidRPr="00040A24" w:rsidRDefault="00672C15" w:rsidP="00672C15">
      <w:pPr>
        <w:tabs>
          <w:tab w:val="left" w:pos="1134"/>
        </w:tabs>
        <w:spacing w:line="340" w:lineRule="exact"/>
        <w:ind w:right="-2" w:firstLine="425"/>
        <w:rPr>
          <w:rFonts w:ascii="TH SarabunPSK" w:hAnsi="TH SarabunPSK" w:cs="TH SarabunPSK"/>
          <w:spacing w:val="-6"/>
        </w:rPr>
      </w:pPr>
      <w:r w:rsidRPr="00040A24">
        <w:rPr>
          <w:rFonts w:ascii="TH SarabunPSK" w:hAnsi="TH SarabunPSK" w:cs="TH SarabunPSK"/>
          <w:spacing w:val="-6"/>
          <w:cs/>
        </w:rPr>
        <w:t xml:space="preserve"> </w:t>
      </w:r>
      <w:r w:rsidRPr="00040A24">
        <w:rPr>
          <w:rFonts w:ascii="TH SarabunPSK" w:hAnsi="TH SarabunPSK" w:cs="TH SarabunPSK"/>
          <w:spacing w:val="-6"/>
          <w:cs/>
        </w:rPr>
        <w:tab/>
      </w:r>
      <w:r w:rsidRPr="00040A24">
        <w:rPr>
          <w:rFonts w:ascii="TH SarabunPSK" w:hAnsi="TH SarabunPSK" w:cs="TH SarabunPSK"/>
          <w:spacing w:val="-6"/>
          <w:cs/>
        </w:rPr>
        <w:tab/>
        <w:t>ขอรับเงินสนับสนุน</w:t>
      </w:r>
      <w:r w:rsidRPr="00040A24">
        <w:rPr>
          <w:rFonts w:ascii="TH SarabunPSK" w:hAnsi="TH SarabunPSK" w:cs="TH SarabunPSK"/>
          <w:b/>
          <w:bCs/>
          <w:spacing w:val="-6"/>
          <w:cs/>
        </w:rPr>
        <w:t xml:space="preserve">ตามที่จ่ายจริงไม่เกิน </w:t>
      </w:r>
      <w:r w:rsidRPr="00040A24">
        <w:rPr>
          <w:rFonts w:ascii="TH SarabunPSK" w:hAnsi="TH SarabunPSK" w:cs="TH SarabunPSK"/>
          <w:b/>
          <w:bCs/>
          <w:spacing w:val="-6"/>
        </w:rPr>
        <w:t>6</w:t>
      </w:r>
      <w:r w:rsidRPr="00040A24">
        <w:rPr>
          <w:rFonts w:ascii="TH SarabunPSK" w:hAnsi="TH SarabunPSK" w:cs="TH SarabunPSK"/>
          <w:b/>
          <w:bCs/>
          <w:spacing w:val="-6"/>
          <w:cs/>
        </w:rPr>
        <w:t>0</w:t>
      </w:r>
      <w:r w:rsidRPr="00040A24">
        <w:rPr>
          <w:rFonts w:ascii="TH SarabunPSK" w:hAnsi="TH SarabunPSK" w:cs="TH SarabunPSK"/>
          <w:b/>
          <w:bCs/>
          <w:spacing w:val="-6"/>
        </w:rPr>
        <w:t>,</w:t>
      </w:r>
      <w:r w:rsidRPr="00040A24">
        <w:rPr>
          <w:rFonts w:ascii="TH SarabunPSK" w:hAnsi="TH SarabunPSK" w:cs="TH SarabunPSK"/>
          <w:b/>
          <w:bCs/>
          <w:spacing w:val="-6"/>
          <w:cs/>
        </w:rPr>
        <w:t>000 บาท</w:t>
      </w:r>
      <w:r w:rsidRPr="00040A24">
        <w:rPr>
          <w:rFonts w:ascii="TH SarabunPSK" w:hAnsi="TH SarabunPSK" w:cs="TH SarabunPSK"/>
          <w:spacing w:val="-6"/>
          <w:cs/>
        </w:rPr>
        <w:t xml:space="preserve"> </w:t>
      </w:r>
      <w:r w:rsidRPr="00040A24">
        <w:rPr>
          <w:rFonts w:ascii="TH SarabunPSK" w:hAnsi="TH SarabunPSK" w:cs="TH SarabunPSK" w:hint="cs"/>
          <w:spacing w:val="-4"/>
          <w:cs/>
        </w:rPr>
        <w:t>เป็นจำนวนเงิน</w:t>
      </w:r>
      <w:r w:rsidRPr="00040A24">
        <w:rPr>
          <w:rFonts w:ascii="TH SarabunPSK" w:hAnsi="TH SarabunPSK" w:cs="TH SarabunPSK" w:hint="cs"/>
          <w:spacing w:val="-4"/>
          <w:u w:val="dotted"/>
          <w:cs/>
        </w:rPr>
        <w:tab/>
      </w:r>
      <w:r w:rsidRPr="00040A24">
        <w:rPr>
          <w:rFonts w:ascii="TH SarabunPSK" w:hAnsi="TH SarabunPSK" w:cs="TH SarabunPSK"/>
          <w:spacing w:val="-4"/>
          <w:u w:val="dotted"/>
          <w:cs/>
        </w:rPr>
        <w:tab/>
      </w:r>
      <w:r w:rsidRPr="00040A24">
        <w:rPr>
          <w:rFonts w:ascii="TH SarabunPSK" w:hAnsi="TH SarabunPSK" w:cs="TH SarabunPSK"/>
          <w:spacing w:val="-4"/>
          <w:u w:val="dotted"/>
          <w:cs/>
        </w:rPr>
        <w:tab/>
      </w:r>
      <w:r w:rsidRPr="00040A24">
        <w:rPr>
          <w:rFonts w:ascii="TH SarabunPSK" w:hAnsi="TH SarabunPSK" w:cs="TH SarabunPSK" w:hint="cs"/>
          <w:spacing w:val="-4"/>
          <w:cs/>
        </w:rPr>
        <w:t>บาท</w:t>
      </w:r>
      <w:r w:rsidRPr="00040A24">
        <w:rPr>
          <w:rFonts w:ascii="TH SarabunPSK" w:hAnsi="TH SarabunPSK" w:cs="TH SarabunPSK"/>
          <w:cs/>
        </w:rPr>
        <w:t xml:space="preserve"> </w:t>
      </w:r>
    </w:p>
    <w:p w:rsidR="00672C15" w:rsidRDefault="00672C15" w:rsidP="00672C15">
      <w:pPr>
        <w:spacing w:line="300" w:lineRule="exact"/>
        <w:ind w:firstLine="567"/>
        <w:jc w:val="thaiDistribute"/>
        <w:rPr>
          <w:rFonts w:ascii="TH SarabunPSK" w:hAnsi="TH SarabunPSK" w:cs="TH SarabunPSK"/>
        </w:rPr>
      </w:pPr>
    </w:p>
    <w:p w:rsidR="00672C15" w:rsidRPr="00197F6D" w:rsidRDefault="00672C15" w:rsidP="00672C15">
      <w:pPr>
        <w:spacing w:line="300" w:lineRule="exact"/>
        <w:ind w:firstLine="567"/>
        <w:jc w:val="thaiDistribute"/>
        <w:rPr>
          <w:rFonts w:ascii="TH SarabunPSK" w:hAnsi="TH SarabunPSK" w:cs="TH SarabunPSK"/>
          <w:cs/>
        </w:rPr>
      </w:pPr>
      <w:r w:rsidRPr="00197F6D">
        <w:rPr>
          <w:rFonts w:ascii="TH SarabunPSK" w:hAnsi="TH SarabunPSK" w:cs="TH SarabunPSK"/>
          <w:cs/>
        </w:rPr>
        <w:t>ข้าพเจ้าขอรับรองว่า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cs/>
        </w:rPr>
        <w:t>1. ผลงานทางวิชาการนี้ไม่มีการตีพิมพ์ซ้ำซ้อนและไม่เคยขอรับการสนับสนุนมาก่อน</w:t>
      </w:r>
    </w:p>
    <w:p w:rsidR="00672C15" w:rsidRPr="00197F6D" w:rsidRDefault="00672C15" w:rsidP="00672C15">
      <w:pPr>
        <w:spacing w:line="300" w:lineRule="exact"/>
        <w:jc w:val="thaiDistribute"/>
        <w:rPr>
          <w:rFonts w:ascii="TH SarabunPSK" w:hAnsi="TH SarabunPSK" w:cs="TH SarabunPSK"/>
          <w:cs/>
        </w:rPr>
      </w:pPr>
      <w:r w:rsidRPr="00197F6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/>
          <w:cs/>
        </w:rPr>
        <w:tab/>
      </w:r>
      <w:r w:rsidRPr="00197F6D">
        <w:rPr>
          <w:rFonts w:ascii="TH SarabunPSK" w:hAnsi="TH SarabunPSK" w:cs="TH SarabunPSK"/>
          <w:cs/>
        </w:rPr>
        <w:t>2. ผลงานทางวิชาการนี้ไม่เคยขอหรืออยู่ระหว่างการขอเงินค่าตอบแทนจากแหล่งอื่น</w:t>
      </w:r>
    </w:p>
    <w:p w:rsidR="00672C15" w:rsidRDefault="00672C15" w:rsidP="00672C15">
      <w:pPr>
        <w:spacing w:line="300" w:lineRule="exact"/>
        <w:ind w:left="2160" w:right="-2" w:firstLine="720"/>
        <w:rPr>
          <w:rFonts w:ascii="TH SarabunPSK" w:hAnsi="TH SarabunPSK" w:cs="TH SarabunPSK"/>
        </w:rPr>
      </w:pPr>
      <w:r w:rsidRPr="005671AC">
        <w:rPr>
          <w:rFonts w:ascii="TH SarabunPSK" w:hAnsi="TH SarabunPSK" w:cs="TH SarabunPSK"/>
        </w:rPr>
        <w:t>3</w:t>
      </w:r>
      <w:r w:rsidRPr="005671AC">
        <w:rPr>
          <w:rFonts w:ascii="TH SarabunPSK" w:hAnsi="TH SarabunPSK" w:cs="TH SarabunPSK"/>
          <w:cs/>
        </w:rPr>
        <w:t>. ไม่เป็นส่วนหนึ่งของหลักฐานการขอจบการศึกษาของผู้ขอ</w:t>
      </w:r>
    </w:p>
    <w:p w:rsidR="00672C15" w:rsidRPr="005671AC" w:rsidRDefault="00672C15" w:rsidP="00672C15">
      <w:pPr>
        <w:spacing w:line="300" w:lineRule="exact"/>
        <w:ind w:left="2160" w:right="-2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  <w:cs/>
        </w:rPr>
        <w:t xml:space="preserve">. </w:t>
      </w:r>
      <w:r w:rsidRPr="00264D5C">
        <w:rPr>
          <w:rFonts w:ascii="TH SarabunPSK" w:hAnsi="TH SarabunPSK" w:cs="TH SarabunPSK"/>
          <w:cs/>
        </w:rPr>
        <w:t>ผลงานทางวิชาการนี้เป็นผลงานของข้าพเจ้าอย่างแท้จริงและมีความถูกต้องตามจริยธรรมการวิจัย</w:t>
      </w:r>
    </w:p>
    <w:p w:rsidR="00672C15" w:rsidRPr="005671AC" w:rsidRDefault="00672C15" w:rsidP="00672C15">
      <w:pPr>
        <w:spacing w:line="300" w:lineRule="exact"/>
        <w:ind w:right="-2"/>
        <w:rPr>
          <w:rFonts w:ascii="TH SarabunPSK" w:hAnsi="TH SarabunPSK" w:cs="TH SarabunPSK"/>
          <w:cs/>
        </w:rPr>
      </w:pPr>
      <w:r w:rsidRPr="005671AC">
        <w:rPr>
          <w:rFonts w:ascii="TH SarabunPSK" w:hAnsi="TH SarabunPSK" w:cs="TH SarabunPSK"/>
          <w:cs/>
        </w:rPr>
        <w:t xml:space="preserve"> </w:t>
      </w:r>
      <w:r w:rsidRPr="005671AC">
        <w:rPr>
          <w:rFonts w:ascii="TH SarabunPSK" w:hAnsi="TH SarabunPSK" w:cs="TH SarabunPSK"/>
          <w:cs/>
        </w:rPr>
        <w:tab/>
      </w:r>
      <w:r w:rsidRPr="005671AC">
        <w:rPr>
          <w:rFonts w:ascii="TH SarabunPSK" w:hAnsi="TH SarabunPSK" w:cs="TH SarabunPSK"/>
          <w:cs/>
        </w:rPr>
        <w:tab/>
      </w:r>
      <w:r w:rsidRPr="005671AC">
        <w:rPr>
          <w:rFonts w:ascii="TH SarabunPSK" w:hAnsi="TH SarabunPSK" w:cs="TH SarabunPSK"/>
          <w:cs/>
        </w:rPr>
        <w:tab/>
        <w:t xml:space="preserve"> หากมีการตรวจสอบภายหลัง พบว่าข้อมูลไม่เป็นความจริง ข้าพเจ้ายินดีคืนเงินทั้งหมด ซึ่งได้รับรองตามเอกสารนี้ทั้งสิ้น</w:t>
      </w:r>
      <w:r w:rsidRPr="005671AC">
        <w:rPr>
          <w:rFonts w:ascii="TH SarabunPSK" w:hAnsi="TH SarabunPSK" w:cs="TH SarabunPSK" w:hint="cs"/>
          <w:cs/>
        </w:rPr>
        <w:t xml:space="preserve"> </w:t>
      </w:r>
      <w:r w:rsidRPr="005671AC">
        <w:rPr>
          <w:rFonts w:ascii="TH SarabunPSK" w:hAnsi="TH SarabunPSK" w:cs="TH SarabunPSK"/>
          <w:cs/>
        </w:rPr>
        <w:t>พร้อมทั้งได้รับโทษตามกฎหมายกำหนด</w:t>
      </w:r>
    </w:p>
    <w:p w:rsidR="00672C15" w:rsidRDefault="00672C15" w:rsidP="00672C15">
      <w:pPr>
        <w:spacing w:line="300" w:lineRule="exact"/>
        <w:ind w:right="-2"/>
        <w:rPr>
          <w:rFonts w:ascii="TH SarabunPSK" w:hAnsi="TH SarabunPSK" w:cs="TH SarabunPSK"/>
        </w:rPr>
      </w:pPr>
    </w:p>
    <w:p w:rsidR="00672C15" w:rsidRPr="00197F6D" w:rsidRDefault="00672C15" w:rsidP="00672C15">
      <w:pPr>
        <w:spacing w:line="300" w:lineRule="exact"/>
        <w:ind w:right="-2"/>
        <w:rPr>
          <w:rFonts w:ascii="TH SarabunPSK" w:hAnsi="TH SarabunPSK" w:cs="TH SarabunPSK"/>
        </w:rPr>
      </w:pPr>
    </w:p>
    <w:p w:rsidR="00672C15" w:rsidRPr="00487EE4" w:rsidRDefault="00672C15" w:rsidP="00672C15">
      <w:pPr>
        <w:pStyle w:val="BodyTextIndent3"/>
        <w:spacing w:line="300" w:lineRule="exact"/>
        <w:ind w:left="4536" w:right="-2" w:hanging="936"/>
        <w:rPr>
          <w:rFonts w:ascii="TH SarabunPSK" w:hAnsi="TH SarabunPSK" w:cs="TH SarabunPSK"/>
          <w:sz w:val="28"/>
          <w:szCs w:val="28"/>
        </w:rPr>
      </w:pPr>
      <w:r w:rsidRPr="00487EE4">
        <w:rPr>
          <w:rFonts w:ascii="TH SarabunPSK" w:hAnsi="TH SarabunPSK" w:cs="TH SarabunPSK"/>
          <w:sz w:val="28"/>
          <w:szCs w:val="28"/>
          <w:cs/>
        </w:rPr>
        <w:t xml:space="preserve">        ลงชื่อ</w:t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                                          (</w:t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87EE4">
        <w:rPr>
          <w:rFonts w:ascii="TH SarabunPSK" w:hAnsi="TH SarabunPSK" w:cs="TH SarabunPSK"/>
          <w:sz w:val="28"/>
          <w:szCs w:val="28"/>
          <w:cs/>
        </w:rPr>
        <w:t>)</w:t>
      </w:r>
    </w:p>
    <w:p w:rsidR="00672C15" w:rsidRPr="00487EE4" w:rsidRDefault="00672C15" w:rsidP="00672C15">
      <w:pPr>
        <w:spacing w:line="300" w:lineRule="exact"/>
        <w:ind w:left="495" w:right="-2"/>
        <w:rPr>
          <w:rFonts w:ascii="TH SarabunPSK" w:hAnsi="TH SarabunPSK" w:cs="TH SarabunPSK"/>
        </w:rPr>
      </w:pPr>
      <w:r w:rsidRPr="00487EE4"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cs/>
        </w:rPr>
        <w:tab/>
        <w:t xml:space="preserve">        </w:t>
      </w:r>
      <w:r w:rsidRPr="00487EE4">
        <w:rPr>
          <w:rFonts w:ascii="TH SarabunPSK" w:hAnsi="TH SarabunPSK" w:cs="TH SarabunPSK"/>
          <w:cs/>
        </w:rPr>
        <w:t>ผู้ขอรับการสนับสนุน</w:t>
      </w:r>
    </w:p>
    <w:p w:rsidR="00672C15" w:rsidRPr="006F6F86" w:rsidRDefault="00672C15" w:rsidP="006F6F86">
      <w:pPr>
        <w:spacing w:line="300" w:lineRule="exact"/>
        <w:ind w:left="495" w:right="-2"/>
        <w:rPr>
          <w:rFonts w:ascii="TH SarabunPSK" w:hAnsi="TH SarabunPSK" w:cs="TH SarabunPSK" w:hint="cs"/>
          <w:cs/>
        </w:rPr>
        <w:sectPr w:rsidR="00672C15" w:rsidRPr="006F6F86" w:rsidSect="00304863">
          <w:headerReference w:type="default" r:id="rId7"/>
          <w:pgSz w:w="11906" w:h="16838" w:code="9"/>
          <w:pgMar w:top="709" w:right="851" w:bottom="249" w:left="851" w:header="720" w:footer="720" w:gutter="0"/>
          <w:cols w:space="720"/>
        </w:sectPr>
      </w:pPr>
      <w:r w:rsidRPr="00487EE4">
        <w:rPr>
          <w:rFonts w:ascii="TH SarabunPSK" w:hAnsi="TH SarabunPSK" w:cs="TH SarabunPSK"/>
          <w:cs/>
        </w:rPr>
        <w:t xml:space="preserve">                                                   </w:t>
      </w:r>
      <w:r>
        <w:rPr>
          <w:rFonts w:ascii="TH SarabunPSK" w:hAnsi="TH SarabunPSK" w:cs="TH SarabunPSK"/>
          <w:cs/>
        </w:rPr>
        <w:t xml:space="preserve">                  </w:t>
      </w:r>
      <w:r>
        <w:rPr>
          <w:rFonts w:ascii="TH SarabunPSK" w:hAnsi="TH SarabunPSK" w:cs="TH SarabunPSK" w:hint="cs"/>
          <w:cs/>
        </w:rPr>
        <w:t>วันที่</w:t>
      </w:r>
      <w:r w:rsidRPr="00487EE4">
        <w:rPr>
          <w:rFonts w:ascii="TH SarabunPSK" w:hAnsi="TH SarabunPSK" w:cs="TH SarabunPSK"/>
          <w:u w:val="dotted"/>
          <w:cs/>
        </w:rPr>
        <w:tab/>
      </w:r>
      <w:r w:rsidRPr="00487EE4">
        <w:rPr>
          <w:rFonts w:ascii="TH SarabunPSK" w:hAnsi="TH SarabunPSK" w:cs="TH SarabunPSK"/>
          <w:u w:val="dotted"/>
          <w:cs/>
        </w:rPr>
        <w:tab/>
      </w:r>
      <w:r w:rsidRPr="00487EE4">
        <w:rPr>
          <w:rFonts w:ascii="TH SarabunPSK" w:hAnsi="TH SarabunPSK" w:cs="TH SarabunPSK"/>
          <w:cs/>
        </w:rPr>
        <w:t>/</w:t>
      </w:r>
      <w:r w:rsidRPr="00487EE4">
        <w:rPr>
          <w:rFonts w:ascii="TH SarabunPSK" w:hAnsi="TH SarabunPSK" w:cs="TH SarabunPSK"/>
          <w:u w:val="dotted"/>
          <w:cs/>
        </w:rPr>
        <w:tab/>
      </w:r>
      <w:r w:rsidRPr="00487EE4">
        <w:rPr>
          <w:rFonts w:ascii="TH SarabunPSK" w:hAnsi="TH SarabunPSK" w:cs="TH SarabunPSK"/>
          <w:u w:val="dotted"/>
          <w:cs/>
        </w:rPr>
        <w:tab/>
      </w:r>
      <w:r w:rsidRPr="00487EE4">
        <w:rPr>
          <w:rFonts w:ascii="TH SarabunPSK" w:hAnsi="TH SarabunPSK" w:cs="TH SarabunPSK"/>
          <w:cs/>
        </w:rPr>
        <w:t>/</w:t>
      </w:r>
      <w:r w:rsidRPr="00487EE4">
        <w:rPr>
          <w:rFonts w:ascii="TH SarabunPSK" w:hAnsi="TH SarabunPSK" w:cs="TH SarabunPSK"/>
          <w:u w:val="dotted"/>
          <w:cs/>
        </w:rPr>
        <w:tab/>
      </w:r>
      <w:r w:rsidRPr="00487EE4">
        <w:rPr>
          <w:rFonts w:ascii="TH SarabunPSK" w:hAnsi="TH SarabunPSK" w:cs="TH SarabunPSK"/>
          <w:u w:val="dotted"/>
          <w:cs/>
        </w:rPr>
        <w:tab/>
      </w:r>
    </w:p>
    <w:p w:rsidR="00672C15" w:rsidRDefault="00672C15" w:rsidP="00672C15">
      <w:pPr>
        <w:spacing w:line="300" w:lineRule="exact"/>
        <w:ind w:right="-2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-----สำหรับเจ้าหน้าที่-----</w:t>
      </w:r>
    </w:p>
    <w:p w:rsidR="00672C15" w:rsidRDefault="00672C15" w:rsidP="00672C15">
      <w:pPr>
        <w:spacing w:line="300" w:lineRule="exact"/>
        <w:ind w:right="-2"/>
        <w:rPr>
          <w:rFonts w:ascii="TH SarabunPSK" w:hAnsi="TH SarabunPSK" w:cs="TH SarabunPSK"/>
          <w:b/>
          <w:bCs/>
        </w:rPr>
      </w:pP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>เรียน  ผู้อำนวยการสำนักงานบริหารงานวิจัย</w:t>
      </w: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b/>
          <w:bCs/>
          <w:sz w:val="26"/>
          <w:szCs w:val="26"/>
        </w:rPr>
      </w:pP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ได้ตรวจสอบแล้วว่าวารสารที่ตีพิมพ์เผยแพร่บทความ</w:t>
      </w:r>
    </w:p>
    <w:p w:rsidR="00672C15" w:rsidRPr="00756FEC" w:rsidRDefault="00672C15" w:rsidP="00672C15">
      <w:pPr>
        <w:spacing w:before="240" w:line="300" w:lineRule="exact"/>
        <w:ind w:right="-2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756FEC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 xml:space="preserve"> ตรวจสอบแล้วถูกต้องตามเกณฑ์</w:t>
      </w:r>
      <w:r w:rsidRPr="00756FEC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เดิม</w:t>
      </w: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 w:hint="cs"/>
          <w:b/>
          <w:bCs/>
          <w:sz w:val="26"/>
          <w:szCs w:val="26"/>
          <w:cs/>
        </w:rPr>
        <w:t>(ไม่เกิน 30,000 บาท)</w:t>
      </w:r>
    </w:p>
    <w:p w:rsidR="00672C15" w:rsidRPr="00756FEC" w:rsidRDefault="00672C15" w:rsidP="00672C15">
      <w:pPr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จึงเห็นควรสนับสนุนเฉพาะค่า </w:t>
      </w:r>
      <w:r w:rsidRPr="00756FEC">
        <w:rPr>
          <w:rFonts w:ascii="TH SarabunPSK" w:hAnsi="TH SarabunPSK" w:cs="TH SarabunPSK"/>
          <w:sz w:val="26"/>
          <w:szCs w:val="26"/>
        </w:rPr>
        <w:t xml:space="preserve">APC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ตามที่จ่ายจริง </w:t>
      </w:r>
    </w:p>
    <w:p w:rsidR="00672C15" w:rsidRPr="00756FEC" w:rsidRDefault="00672C15" w:rsidP="00672C15">
      <w:pPr>
        <w:rPr>
          <w:rFonts w:ascii="TH SarabunPSK" w:hAnsi="TH SarabunPSK" w:cs="TH SarabunPSK"/>
          <w:color w:val="002060"/>
          <w:sz w:val="26"/>
          <w:szCs w:val="26"/>
          <w:cs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จำนวน..................................................................บาท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ไม่รวมถึงค่าธรรมเนียม/ค่าใช้จ่ายพิเศษอื่นใดที่เพิ่มเติมจากค่าตีพิมพ์</w:t>
      </w: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sz w:val="26"/>
          <w:szCs w:val="26"/>
          <w:cs/>
        </w:rPr>
      </w:pPr>
      <w:r w:rsidRPr="00756FEC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 xml:space="preserve"> ตรวจสอบแล้วถูกต้องตามเกณฑ์</w:t>
      </w:r>
      <w:r w:rsidRPr="00756FEC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ใหม่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เป็นวารสารที่อยู่ในฐานข้อมูล </w:t>
      </w:r>
      <w:proofErr w:type="spellStart"/>
      <w:r w:rsidRPr="00756FEC">
        <w:rPr>
          <w:rFonts w:ascii="TH SarabunPSK" w:hAnsi="TH SarabunPSK" w:cs="TH SarabunPSK"/>
          <w:sz w:val="26"/>
          <w:szCs w:val="26"/>
        </w:rPr>
        <w:t>SCImago</w:t>
      </w:r>
      <w:proofErr w:type="spellEnd"/>
      <w:r w:rsidRPr="00756FEC">
        <w:rPr>
          <w:rFonts w:ascii="TH SarabunPSK" w:hAnsi="TH SarabunPSK" w:cs="TH SarabunPSK"/>
          <w:sz w:val="26"/>
          <w:szCs w:val="26"/>
        </w:rPr>
        <w:t xml:space="preserve"> Journal and Country Rank </w:t>
      </w:r>
      <w:r w:rsidRPr="00756FEC">
        <w:rPr>
          <w:rFonts w:ascii="TH SarabunPSK" w:hAnsi="TH SarabunPSK" w:cs="TH SarabunPSK"/>
          <w:sz w:val="26"/>
          <w:szCs w:val="26"/>
          <w:cs/>
        </w:rPr>
        <w:t>(</w:t>
      </w:r>
      <w:r w:rsidRPr="00756FEC">
        <w:rPr>
          <w:rFonts w:ascii="TH SarabunPSK" w:hAnsi="TH SarabunPSK" w:cs="TH SarabunPSK"/>
          <w:sz w:val="26"/>
          <w:szCs w:val="26"/>
        </w:rPr>
        <w:t>SJR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) ถูกจัดลำดับอยู่ในควอไทล์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(</w:t>
      </w:r>
      <w:r w:rsidRPr="00756FEC">
        <w:rPr>
          <w:rFonts w:ascii="TH SarabunPSK" w:hAnsi="TH SarabunPSK" w:cs="TH SarabunPSK"/>
          <w:sz w:val="26"/>
          <w:szCs w:val="26"/>
        </w:rPr>
        <w:t>Q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)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t>Q1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(ตามที่จ่ายจริง)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t>Q2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(ตามที่จ่ายจริง ไม่เกิน 60,000 บาท)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t>Q3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(ตามที่จ่ายจริง ไม่เกิน 60,000 บาท)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t>Q</w:t>
      </w:r>
      <w:proofErr w:type="gramStart"/>
      <w:r w:rsidRPr="00756FEC">
        <w:rPr>
          <w:rFonts w:ascii="TH SarabunPSK" w:hAnsi="TH SarabunPSK" w:cs="TH SarabunPSK"/>
          <w:sz w:val="26"/>
          <w:szCs w:val="26"/>
        </w:rPr>
        <w:t>4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(</w:t>
      </w:r>
      <w:proofErr w:type="gramEnd"/>
      <w:r w:rsidRPr="00756FEC">
        <w:rPr>
          <w:rFonts w:ascii="TH SarabunPSK" w:hAnsi="TH SarabunPSK" w:cs="TH SarabunPSK" w:hint="cs"/>
          <w:sz w:val="26"/>
          <w:szCs w:val="26"/>
          <w:cs/>
        </w:rPr>
        <w:t>ตามที่จ่ายจริง ไม่เกิน 60,000 บาท)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 </w:t>
      </w:r>
    </w:p>
    <w:p w:rsidR="00672C15" w:rsidRPr="00756FEC" w:rsidRDefault="00672C15" w:rsidP="00672C15">
      <w:pPr>
        <w:tabs>
          <w:tab w:val="left" w:pos="567"/>
        </w:tabs>
        <w:spacing w:line="300" w:lineRule="exact"/>
        <w:ind w:left="567"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จึงเห็นควรสนับสนุนเฉพาะค่า </w:t>
      </w:r>
      <w:r w:rsidRPr="00756FEC">
        <w:rPr>
          <w:rFonts w:ascii="TH SarabunPSK" w:hAnsi="TH SarabunPSK" w:cs="TH SarabunPSK"/>
          <w:sz w:val="26"/>
          <w:szCs w:val="26"/>
        </w:rPr>
        <w:t>APC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ตามที่จ่ายจริง </w:t>
      </w:r>
    </w:p>
    <w:p w:rsidR="00672C15" w:rsidRPr="00756FEC" w:rsidRDefault="00672C15" w:rsidP="00672C15">
      <w:pPr>
        <w:rPr>
          <w:rFonts w:ascii="TH SarabunPSK" w:hAnsi="TH SarabunPSK" w:cs="TH SarabunPSK"/>
          <w:color w:val="002060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จำนวน..................................................................บาท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ไม่รวมถึงค่าธรรมเนียม/ค่าใช้จ่ายพิเศษอื่นใดที่เพิ่มเติมจากค่าตีพิมพ์</w:t>
      </w:r>
    </w:p>
    <w:p w:rsidR="00672C15" w:rsidRPr="00756FEC" w:rsidRDefault="00672C15" w:rsidP="00672C15">
      <w:pPr>
        <w:spacing w:before="240" w:line="300" w:lineRule="exact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sym w:font="Wingdings" w:char="F0A8"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/>
          <w:b/>
          <w:bCs/>
          <w:sz w:val="26"/>
          <w:szCs w:val="26"/>
          <w:cs/>
        </w:rPr>
        <w:t>ไม่ตรงตามเกณฑ์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เนื่องจาก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วารสารไม่ปรากฎค่าควอไทล์ (</w:t>
      </w:r>
      <w:r w:rsidRPr="00756FEC">
        <w:rPr>
          <w:rFonts w:ascii="TH SarabunPSK" w:hAnsi="TH SarabunPSK" w:cs="TH SarabunPSK"/>
          <w:sz w:val="26"/>
          <w:szCs w:val="26"/>
        </w:rPr>
        <w:t>Q</w:t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) ใน </w:t>
      </w:r>
      <w:r w:rsidRPr="00756FEC">
        <w:rPr>
          <w:rFonts w:ascii="TH SarabunPSK" w:hAnsi="TH SarabunPSK" w:cs="TH SarabunPSK"/>
          <w:sz w:val="26"/>
          <w:szCs w:val="26"/>
        </w:rPr>
        <w:t>SJR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 xml:space="preserve">ไม่ระบุสังกัด </w:t>
      </w:r>
      <w:r w:rsidRPr="00756FEC">
        <w:rPr>
          <w:rFonts w:ascii="TH SarabunPSK" w:hAnsi="TH SarabunPSK" w:cs="TH SarabunPSK"/>
          <w:sz w:val="26"/>
          <w:szCs w:val="26"/>
        </w:rPr>
        <w:t>Chiang Mai University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เอกสารไม่ครบถ้วน / แจ้งขอเอกสาร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ผู้ข้อรับการสนับสนุน</w:t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ได้รับอนุมัติให้ปิดโครงการแบบมีเงื่อนไข </w:t>
      </w:r>
    </w:p>
    <w:p w:rsidR="00672C15" w:rsidRPr="00756FEC" w:rsidRDefault="00672C15" w:rsidP="00672C15">
      <w:pPr>
        <w:pStyle w:val="ListParagraph"/>
        <w:tabs>
          <w:tab w:val="left" w:pos="567"/>
        </w:tabs>
        <w:spacing w:line="300" w:lineRule="exact"/>
        <w:ind w:left="1134"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โครงการ/ทุน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…………………………………………………..                           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  <w:lang w:val="en"/>
        </w:rPr>
        <w:t>ผลงานซ้ำซ้อน</w:t>
      </w:r>
    </w:p>
    <w:p w:rsidR="00672C15" w:rsidRPr="00756FEC" w:rsidRDefault="00672C15" w:rsidP="00672C15">
      <w:pPr>
        <w:tabs>
          <w:tab w:val="left" w:pos="567"/>
        </w:tabs>
        <w:spacing w:line="30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ab/>
      </w:r>
      <w:r w:rsidRPr="00756FEC">
        <w:rPr>
          <w:rFonts w:ascii="TH SarabunPSK" w:hAnsi="TH SarabunPSK" w:cs="TH SarabunPSK"/>
          <w:sz w:val="26"/>
          <w:szCs w:val="26"/>
          <w:cs/>
        </w:rPr>
        <w:tab/>
      </w:r>
      <w:r w:rsidRPr="00756FEC">
        <w:rPr>
          <w:rFonts w:ascii="TH SarabunPSK" w:hAnsi="TH SarabunPSK" w:cs="TH SarabunPSK" w:hint="cs"/>
          <w:sz w:val="26"/>
          <w:szCs w:val="26"/>
          <w:cs/>
        </w:rPr>
        <w:t xml:space="preserve">       โครงการ/ทุน</w:t>
      </w:r>
      <w:r w:rsidRPr="00756FEC">
        <w:rPr>
          <w:rFonts w:ascii="TH SarabunPSK" w:hAnsi="TH SarabunPSK" w:cs="TH SarabunPSK"/>
          <w:sz w:val="26"/>
          <w:szCs w:val="26"/>
          <w:cs/>
        </w:rPr>
        <w:t>…………………………………………………..</w:t>
      </w:r>
    </w:p>
    <w:p w:rsidR="00672C15" w:rsidRPr="00756FEC" w:rsidRDefault="00672C15" w:rsidP="00672C15">
      <w:pPr>
        <w:pStyle w:val="ListParagraph"/>
        <w:numPr>
          <w:ilvl w:val="0"/>
          <w:numId w:val="2"/>
        </w:numPr>
        <w:tabs>
          <w:tab w:val="left" w:pos="567"/>
        </w:tabs>
        <w:spacing w:line="300" w:lineRule="exact"/>
        <w:ind w:left="1134" w:right="-2" w:hanging="567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 w:hint="cs"/>
          <w:sz w:val="26"/>
          <w:szCs w:val="26"/>
          <w:cs/>
        </w:rPr>
        <w:t>อื่นๆ</w:t>
      </w:r>
      <w:r w:rsidRPr="00756FEC">
        <w:rPr>
          <w:rFonts w:ascii="TH SarabunPSK" w:hAnsi="TH SarabunPSK" w:cs="TH SarabunPSK"/>
          <w:sz w:val="26"/>
          <w:szCs w:val="26"/>
          <w:cs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</w:t>
      </w:r>
    </w:p>
    <w:p w:rsidR="00672C15" w:rsidRPr="00756FEC" w:rsidRDefault="00672C15" w:rsidP="00672C15">
      <w:pPr>
        <w:tabs>
          <w:tab w:val="left" w:pos="567"/>
        </w:tabs>
        <w:spacing w:line="30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sym w:font="Wingdings" w:char="F097"/>
      </w:r>
      <w:r w:rsidRPr="00756FEC">
        <w:rPr>
          <w:rFonts w:ascii="TH SarabunPSK" w:hAnsi="TH SarabunPSK" w:cs="TH SarabunPSK"/>
          <w:sz w:val="26"/>
          <w:szCs w:val="26"/>
        </w:rPr>
        <w:sym w:font="Wingdings" w:char="F096"/>
      </w:r>
    </w:p>
    <w:p w:rsidR="00672C15" w:rsidRPr="00756FEC" w:rsidRDefault="00672C15" w:rsidP="00672C15">
      <w:pPr>
        <w:tabs>
          <w:tab w:val="left" w:pos="567"/>
        </w:tabs>
        <w:spacing w:before="240" w:line="30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sym w:font="Wingdings" w:char="F0A8"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ตรวจสอบแล้ว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ผลงานทางวิชาการ</w:t>
      </w:r>
      <w:r w:rsidRPr="00756FEC">
        <w:rPr>
          <w:rFonts w:ascii="TH SarabunPSK" w:hAnsi="TH SarabunPSK" w:cs="TH SarabunPSK"/>
          <w:sz w:val="26"/>
          <w:szCs w:val="26"/>
          <w:cs/>
        </w:rPr>
        <w:t>มีความเกี่ยวข้อง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กับสาขาวิชาของผู้ขอรับการสนับสนุน</w:t>
      </w:r>
    </w:p>
    <w:p w:rsidR="00672C15" w:rsidRPr="00756FEC" w:rsidRDefault="00672C15" w:rsidP="00672C15">
      <w:pPr>
        <w:spacing w:line="300" w:lineRule="exact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sym w:font="Wingdings" w:char="F0A8"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ตรวจสอบแล้ว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ผลงานทางวิชาการ</w:t>
      </w:r>
      <w:r w:rsidRPr="00756FEC">
        <w:rPr>
          <w:rFonts w:ascii="TH SarabunPSK" w:hAnsi="TH SarabunPSK" w:cs="TH SarabunPSK" w:hint="cs"/>
          <w:sz w:val="26"/>
          <w:szCs w:val="26"/>
          <w:u w:val="thick"/>
          <w:cs/>
        </w:rPr>
        <w:t>ไม่</w:t>
      </w:r>
      <w:r w:rsidRPr="00756FEC">
        <w:rPr>
          <w:rFonts w:ascii="TH SarabunPSK" w:hAnsi="TH SarabunPSK" w:cs="TH SarabunPSK"/>
          <w:sz w:val="26"/>
          <w:szCs w:val="26"/>
          <w:u w:val="thick"/>
          <w:cs/>
        </w:rPr>
        <w:t>มี</w:t>
      </w:r>
      <w:r w:rsidRPr="00756FEC">
        <w:rPr>
          <w:rFonts w:ascii="TH SarabunPSK" w:hAnsi="TH SarabunPSK" w:cs="TH SarabunPSK"/>
          <w:sz w:val="26"/>
          <w:szCs w:val="26"/>
          <w:cs/>
        </w:rPr>
        <w:t>ความเกี่ยวข้อง</w:t>
      </w:r>
      <w:r w:rsidRPr="00756FEC">
        <w:rPr>
          <w:rFonts w:ascii="TH SarabunPSK" w:hAnsi="TH SarabunPSK" w:cs="TH SarabunPSK" w:hint="cs"/>
          <w:sz w:val="26"/>
          <w:szCs w:val="26"/>
          <w:cs/>
        </w:rPr>
        <w:t>กับสาขาวิชาของผู้ขอรับการสนับสนุน โดยพบข้อสังเกตุ ดังนี้</w:t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........................................................................................................ </w:t>
      </w: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</w:t>
      </w: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</w:t>
      </w:r>
    </w:p>
    <w:p w:rsidR="00672C15" w:rsidRPr="00756FEC" w:rsidRDefault="00672C15" w:rsidP="00672C15">
      <w:pPr>
        <w:spacing w:line="300" w:lineRule="exact"/>
        <w:ind w:right="-2"/>
        <w:rPr>
          <w:rFonts w:ascii="TH SarabunPSK" w:hAnsi="TH SarabunPSK" w:cs="TH SarabunPSK"/>
          <w:sz w:val="26"/>
          <w:szCs w:val="26"/>
        </w:rPr>
      </w:pPr>
    </w:p>
    <w:p w:rsidR="00672C15" w:rsidRPr="00756FEC" w:rsidRDefault="00672C15" w:rsidP="00672C15">
      <w:pPr>
        <w:spacing w:line="300" w:lineRule="exact"/>
        <w:ind w:right="-2"/>
        <w:jc w:val="center"/>
        <w:rPr>
          <w:rFonts w:ascii="TH SarabunPSK" w:hAnsi="TH SarabunPSK" w:cs="TH SarabunPSK"/>
          <w:sz w:val="26"/>
          <w:szCs w:val="26"/>
          <w:cs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ลงชื่อ……………………………………………………………………</w:t>
      </w:r>
    </w:p>
    <w:p w:rsidR="00672C15" w:rsidRPr="00756FEC" w:rsidRDefault="00672C15" w:rsidP="00672C15">
      <w:pPr>
        <w:spacing w:line="30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(……………………………………………………………………)</w:t>
      </w:r>
    </w:p>
    <w:p w:rsidR="00672C15" w:rsidRPr="00756FEC" w:rsidRDefault="00672C15" w:rsidP="00672C15">
      <w:pPr>
        <w:spacing w:line="30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เจ้าหน้าที่บริหารงานวิจัย  สำนักงานบริหารงานวิจัย</w:t>
      </w:r>
    </w:p>
    <w:p w:rsidR="00672C15" w:rsidRPr="00756FEC" w:rsidRDefault="00672C15" w:rsidP="00672C15">
      <w:pPr>
        <w:spacing w:line="320" w:lineRule="exact"/>
        <w:ind w:left="6480"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</w:t>
      </w:r>
    </w:p>
    <w:p w:rsidR="00672C15" w:rsidRPr="00756FEC" w:rsidRDefault="00672C15" w:rsidP="00672C15">
      <w:pPr>
        <w:pStyle w:val="Heading3"/>
        <w:spacing w:line="32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lastRenderedPageBreak/>
        <w:sym w:font="Wingdings 2" w:char="F0A3"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 อนุมัติ</w:t>
      </w:r>
    </w:p>
    <w:p w:rsidR="00672C15" w:rsidRPr="00756FEC" w:rsidRDefault="00672C15" w:rsidP="00672C15">
      <w:pPr>
        <w:pStyle w:val="Heading3"/>
        <w:spacing w:line="320" w:lineRule="exact"/>
        <w:ind w:right="-2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</w:rPr>
        <w:sym w:font="Wingdings 2" w:char="F0A3"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 ไม่อนุมัติ</w:t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b w:val="0"/>
          <w:bCs w:val="0"/>
          <w:sz w:val="26"/>
          <w:szCs w:val="26"/>
          <w:cs/>
        </w:rPr>
        <w:t xml:space="preserve">   </w:t>
      </w:r>
    </w:p>
    <w:p w:rsidR="00672C15" w:rsidRPr="00756FEC" w:rsidRDefault="00672C15" w:rsidP="00672C15">
      <w:pPr>
        <w:spacing w:line="320" w:lineRule="exact"/>
        <w:ind w:right="-2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56FEC">
        <w:rPr>
          <w:rFonts w:ascii="TH SarabunPSK" w:hAnsi="TH SarabunPSK" w:cs="TH SarabunPSK"/>
          <w:sz w:val="26"/>
          <w:szCs w:val="26"/>
        </w:rPr>
        <w:tab/>
      </w:r>
      <w:r w:rsidRPr="00756FEC">
        <w:rPr>
          <w:rFonts w:ascii="TH SarabunPSK" w:hAnsi="TH SarabunPSK" w:cs="TH SarabunPSK"/>
          <w:sz w:val="26"/>
          <w:szCs w:val="26"/>
          <w:cs/>
        </w:rPr>
        <w:t xml:space="preserve">                 </w:t>
      </w:r>
    </w:p>
    <w:p w:rsidR="00672C15" w:rsidRPr="00756FEC" w:rsidRDefault="00672C15" w:rsidP="00672C15">
      <w:pPr>
        <w:spacing w:line="32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ลงชื่อ………………………………………………………………………………</w:t>
      </w:r>
    </w:p>
    <w:p w:rsidR="00672C15" w:rsidRPr="00756FEC" w:rsidRDefault="00672C15" w:rsidP="00672C15">
      <w:pPr>
        <w:spacing w:line="32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(………………………………………………………………………………)</w:t>
      </w:r>
    </w:p>
    <w:p w:rsidR="00672C15" w:rsidRPr="00756FEC" w:rsidRDefault="00672C15" w:rsidP="00672C15">
      <w:pPr>
        <w:spacing w:line="32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(รองศาสตราจารย์ ดร.นพพล เล็กสวัสดิ์)</w:t>
      </w:r>
    </w:p>
    <w:p w:rsidR="00672C15" w:rsidRPr="00756FEC" w:rsidRDefault="00672C15" w:rsidP="00672C15">
      <w:pPr>
        <w:spacing w:line="320" w:lineRule="exact"/>
        <w:ind w:right="-2"/>
        <w:jc w:val="center"/>
        <w:rPr>
          <w:rFonts w:ascii="TH SarabunPSK" w:hAnsi="TH SarabunPSK" w:cs="TH SarabunPSK"/>
          <w:sz w:val="26"/>
          <w:szCs w:val="26"/>
        </w:rPr>
      </w:pPr>
      <w:r w:rsidRPr="00756FEC">
        <w:rPr>
          <w:rFonts w:ascii="TH SarabunPSK" w:hAnsi="TH SarabunPSK" w:cs="TH SarabunPSK"/>
          <w:sz w:val="26"/>
          <w:szCs w:val="26"/>
          <w:cs/>
        </w:rPr>
        <w:t>ผู้อำนวยการสำนักงานบริหารงานวิจัย</w:t>
      </w:r>
    </w:p>
    <w:p w:rsidR="00A30B22" w:rsidRDefault="00672C15" w:rsidP="006F6F86">
      <w:pPr>
        <w:jc w:val="center"/>
      </w:pPr>
      <w:r w:rsidRPr="00756FEC">
        <w:rPr>
          <w:rFonts w:ascii="TH SarabunPSK" w:hAnsi="TH SarabunPSK" w:cs="TH SarabunPSK" w:hint="cs"/>
          <w:sz w:val="26"/>
          <w:szCs w:val="26"/>
          <w:cs/>
        </w:rPr>
        <w:t>วันที่</w:t>
      </w:r>
      <w:r w:rsidRPr="00756FEC">
        <w:rPr>
          <w:rFonts w:ascii="TH SarabunPSK" w:hAnsi="TH SarabunPSK" w:cs="TH SarabunPSK"/>
          <w:sz w:val="26"/>
          <w:szCs w:val="26"/>
          <w:cs/>
        </w:rPr>
        <w:t>……………………………………………………</w:t>
      </w:r>
    </w:p>
    <w:sectPr w:rsidR="00A30B22" w:rsidSect="00672C15">
      <w:pgSz w:w="11906" w:h="16838"/>
      <w:pgMar w:top="1440" w:right="1440" w:bottom="1440" w:left="1134" w:header="708" w:footer="708" w:gutter="0"/>
      <w:cols w:num="2" w:space="3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AB" w:rsidRDefault="000539AB">
      <w:r>
        <w:separator/>
      </w:r>
    </w:p>
  </w:endnote>
  <w:endnote w:type="continuationSeparator" w:id="0">
    <w:p w:rsidR="000539AB" w:rsidRDefault="0005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AB" w:rsidRDefault="000539AB">
      <w:r>
        <w:separator/>
      </w:r>
    </w:p>
  </w:footnote>
  <w:footnote w:type="continuationSeparator" w:id="0">
    <w:p w:rsidR="000539AB" w:rsidRDefault="0005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CE" w:rsidRPr="00EA62CE" w:rsidRDefault="00672C15">
    <w:pPr>
      <w:pStyle w:val="Header"/>
      <w:rPr>
        <w:rFonts w:ascii="TH SarabunPSK" w:hAnsi="TH SarabunPSK" w:cs="TH SarabunPSK"/>
        <w:sz w:val="20"/>
        <w:szCs w:val="20"/>
        <w:cs/>
      </w:rPr>
    </w:pPr>
    <w:r w:rsidRPr="00EA62CE">
      <w:rPr>
        <w:rFonts w:ascii="TH SarabunPSK" w:hAnsi="TH SarabunPSK" w:cs="TH SarabunPSK"/>
        <w:sz w:val="20"/>
        <w:szCs w:val="20"/>
        <w:cs/>
      </w:rPr>
      <w:t>แบบฟอร์ม</w:t>
    </w:r>
    <w:r>
      <w:rPr>
        <w:rFonts w:ascii="TH SarabunPSK" w:hAnsi="TH SarabunPSK" w:cs="TH SarabunPSK" w:hint="cs"/>
        <w:sz w:val="20"/>
        <w:szCs w:val="20"/>
        <w:cs/>
      </w:rPr>
      <w:t>คำขอ</w:t>
    </w:r>
    <w:r w:rsidRPr="00EA62CE">
      <w:rPr>
        <w:rFonts w:ascii="TH SarabunPSK" w:hAnsi="TH SarabunPSK" w:cs="TH SarabunPSK"/>
        <w:sz w:val="20"/>
        <w:szCs w:val="20"/>
      </w:rPr>
      <w:t xml:space="preserve"> update </w:t>
    </w:r>
    <w:r>
      <w:rPr>
        <w:rFonts w:ascii="TH SarabunPSK" w:hAnsi="TH SarabunPSK" w:cs="TH SarabunPSK" w:hint="cs"/>
        <w:sz w:val="20"/>
        <w:szCs w:val="20"/>
        <w:cs/>
      </w:rPr>
      <w:t>19 เมษายน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AF3"/>
    <w:multiLevelType w:val="hybridMultilevel"/>
    <w:tmpl w:val="24A8A262"/>
    <w:lvl w:ilvl="0" w:tplc="E654A27E">
      <w:numFmt w:val="bullet"/>
      <w:lvlText w:val=""/>
      <w:lvlJc w:val="left"/>
      <w:pPr>
        <w:ind w:left="2487" w:hanging="360"/>
      </w:pPr>
      <w:rPr>
        <w:rFonts w:ascii="Wingdings 2" w:eastAsia="Cordia New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15"/>
    <w:rsid w:val="000539AB"/>
    <w:rsid w:val="00672C15"/>
    <w:rsid w:val="006F6F86"/>
    <w:rsid w:val="00A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628C"/>
  <w15:chartTrackingRefBased/>
  <w15:docId w15:val="{9F117501-D09F-4CC3-BBCD-515719A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C15"/>
    <w:pPr>
      <w:spacing w:after="0" w:line="240" w:lineRule="auto"/>
    </w:pPr>
    <w:rPr>
      <w:rFonts w:ascii="DilleniaUPC" w:eastAsia="Cordia New" w:hAnsi="DilleniaUPC" w:cs="DilleniaUPC"/>
      <w:sz w:val="28"/>
    </w:rPr>
  </w:style>
  <w:style w:type="paragraph" w:styleId="Heading1">
    <w:name w:val="heading 1"/>
    <w:basedOn w:val="Normal"/>
    <w:next w:val="Normal"/>
    <w:link w:val="Heading1Char"/>
    <w:qFormat/>
    <w:rsid w:val="00672C15"/>
    <w:pPr>
      <w:keepNext/>
      <w:outlineLvl w:val="0"/>
    </w:pPr>
    <w:rPr>
      <w:rFonts w:ascii="Angsana New" w:hAnsi="Angsana New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672C15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C15"/>
    <w:rPr>
      <w:rFonts w:ascii="Angsana New" w:eastAsia="Cordia New" w:hAnsi="Angsana New" w:cs="Angsana New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72C15"/>
    <w:rPr>
      <w:rFonts w:ascii="Angsana New" w:eastAsia="Cordia New" w:hAnsi="Angsana New" w:cs="Angsana New"/>
      <w:b/>
      <w:bCs/>
      <w:sz w:val="28"/>
    </w:rPr>
  </w:style>
  <w:style w:type="paragraph" w:styleId="BodyText">
    <w:name w:val="Body Text"/>
    <w:basedOn w:val="Normal"/>
    <w:link w:val="BodyTextChar"/>
    <w:rsid w:val="00672C15"/>
    <w:pPr>
      <w:jc w:val="center"/>
    </w:pPr>
    <w:rPr>
      <w:rFonts w:ascii="Angsana New" w:hAnsi="Angsana New" w:cs="Angsana New"/>
      <w:b/>
      <w:bCs/>
    </w:rPr>
  </w:style>
  <w:style w:type="character" w:customStyle="1" w:styleId="BodyTextChar">
    <w:name w:val="Body Text Char"/>
    <w:basedOn w:val="DefaultParagraphFont"/>
    <w:link w:val="BodyText"/>
    <w:rsid w:val="00672C15"/>
    <w:rPr>
      <w:rFonts w:ascii="Angsana New" w:eastAsia="Cordia New" w:hAnsi="Angsana New" w:cs="Angsana New"/>
      <w:b/>
      <w:bCs/>
      <w:sz w:val="28"/>
    </w:rPr>
  </w:style>
  <w:style w:type="paragraph" w:styleId="BodyTextIndent2">
    <w:name w:val="Body Text Indent 2"/>
    <w:basedOn w:val="Normal"/>
    <w:link w:val="BodyTextIndent2Char"/>
    <w:rsid w:val="00672C15"/>
    <w:pPr>
      <w:spacing w:line="228" w:lineRule="auto"/>
      <w:ind w:left="567" w:hanging="567"/>
    </w:pPr>
    <w:rPr>
      <w:rFonts w:ascii="Angsana New" w:hAnsi="Angsana New" w:cs="Angsana New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672C15"/>
    <w:rPr>
      <w:rFonts w:ascii="Angsana New" w:eastAsia="Cordia New" w:hAnsi="Angsana New" w:cs="Angsana New"/>
      <w:b/>
      <w:bCs/>
      <w:sz w:val="28"/>
    </w:rPr>
  </w:style>
  <w:style w:type="paragraph" w:styleId="BodyTextIndent3">
    <w:name w:val="Body Text Indent 3"/>
    <w:basedOn w:val="Normal"/>
    <w:link w:val="BodyTextIndent3Char"/>
    <w:rsid w:val="00672C15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72C15"/>
    <w:rPr>
      <w:rFonts w:ascii="Angsana New" w:eastAsia="Cordia New" w:hAnsi="Angsana New" w:cs="Angsana New"/>
      <w:sz w:val="26"/>
      <w:szCs w:val="26"/>
    </w:rPr>
  </w:style>
  <w:style w:type="paragraph" w:styleId="ListParagraph">
    <w:name w:val="List Paragraph"/>
    <w:basedOn w:val="Normal"/>
    <w:uiPriority w:val="34"/>
    <w:qFormat/>
    <w:rsid w:val="00672C15"/>
    <w:pPr>
      <w:ind w:left="720"/>
      <w:contextualSpacing/>
    </w:pPr>
    <w:rPr>
      <w:rFonts w:cs="Angsana New"/>
      <w:szCs w:val="35"/>
    </w:rPr>
  </w:style>
  <w:style w:type="paragraph" w:styleId="Header">
    <w:name w:val="header"/>
    <w:basedOn w:val="Normal"/>
    <w:link w:val="HeaderChar"/>
    <w:rsid w:val="00672C15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672C15"/>
    <w:rPr>
      <w:rFonts w:ascii="DilleniaUPC" w:eastAsia="Cordia New" w:hAnsi="Dilleni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WANWISA POTIMOY</dc:creator>
  <cp:keywords/>
  <dc:description/>
  <cp:lastModifiedBy>WANWISA POTIMOY</cp:lastModifiedBy>
  <cp:revision>2</cp:revision>
  <dcterms:created xsi:type="dcterms:W3CDTF">2023-04-21T02:43:00Z</dcterms:created>
  <dcterms:modified xsi:type="dcterms:W3CDTF">2023-04-21T02:46:00Z</dcterms:modified>
</cp:coreProperties>
</file>