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65839B" w14:textId="77777777" w:rsidR="006628AC" w:rsidRDefault="00DB23D1" w:rsidP="00723ED7">
      <w:pPr>
        <w:spacing w:before="240"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6628AC">
        <w:rPr>
          <w:rFonts w:ascii="TH SarabunPSK" w:hAnsi="TH SarabunPSK" w:cs="TH SarabunPSK" w:hint="cs"/>
          <w:b/>
          <w:bCs/>
          <w:sz w:val="36"/>
          <w:szCs w:val="36"/>
          <w:cs/>
        </w:rPr>
        <w:t>แบบฟอร์ม</w:t>
      </w:r>
      <w:r w:rsidR="00EA2BAA">
        <w:rPr>
          <w:rFonts w:ascii="TH SarabunPSK" w:hAnsi="TH SarabunPSK" w:cs="TH SarabunPSK" w:hint="cs"/>
          <w:b/>
          <w:bCs/>
          <w:sz w:val="36"/>
          <w:szCs w:val="36"/>
          <w:cs/>
        </w:rPr>
        <w:t>สรุปรายละเอียด</w:t>
      </w:r>
      <w:r w:rsidR="001E774D" w:rsidRPr="006628AC">
        <w:rPr>
          <w:rFonts w:ascii="TH SarabunPSK" w:hAnsi="TH SarabunPSK" w:cs="TH SarabunPSK"/>
          <w:b/>
          <w:bCs/>
          <w:sz w:val="36"/>
          <w:szCs w:val="36"/>
          <w:cs/>
        </w:rPr>
        <w:t>ต้นแบบผลิตภัณฑ์/ เทคโนโลยีเชิงลึก</w:t>
      </w:r>
    </w:p>
    <w:p w14:paraId="2476CED1" w14:textId="77777777" w:rsidR="001E774D" w:rsidRPr="006628AC" w:rsidRDefault="001E774D" w:rsidP="00723ED7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6628AC">
        <w:rPr>
          <w:rFonts w:ascii="TH SarabunPSK" w:hAnsi="TH SarabunPSK" w:cs="TH SarabunPSK"/>
          <w:b/>
          <w:bCs/>
          <w:sz w:val="36"/>
          <w:szCs w:val="36"/>
          <w:cs/>
        </w:rPr>
        <w:t>กระบวนการใหม่ หรือ เทคโนโลยีที่เหมาะสม</w:t>
      </w:r>
    </w:p>
    <w:p w14:paraId="7CE8E4FD" w14:textId="30C028E7" w:rsidR="009F1049" w:rsidRDefault="00735E8E" w:rsidP="006628AC">
      <w:pPr>
        <w:pStyle w:val="ListParagraph"/>
        <w:numPr>
          <w:ilvl w:val="0"/>
          <w:numId w:val="1"/>
        </w:numPr>
        <w:spacing w:before="240" w:after="0"/>
        <w:ind w:left="360"/>
        <w:rPr>
          <w:rFonts w:ascii="TH SarabunPSK" w:hAnsi="TH SarabunPSK" w:cs="TH SarabunPSK"/>
          <w:b/>
          <w:bCs/>
          <w:sz w:val="32"/>
          <w:szCs w:val="32"/>
        </w:rPr>
      </w:pPr>
      <w:r w:rsidRPr="00735E8E">
        <w:rPr>
          <w:rFonts w:ascii="TH SarabunPSK" w:hAnsi="TH SarabunPSK" w:cs="TH SarabunPSK"/>
          <w:b/>
          <w:bCs/>
          <w:sz w:val="32"/>
          <w:szCs w:val="32"/>
          <w:cs/>
        </w:rPr>
        <w:t>ชื่อ</w:t>
      </w:r>
      <w:r w:rsidR="00A23AA5">
        <w:rPr>
          <w:rFonts w:ascii="TH SarabunPSK" w:hAnsi="TH SarabunPSK" w:cs="TH SarabunPSK" w:hint="cs"/>
          <w:b/>
          <w:bCs/>
          <w:sz w:val="32"/>
          <w:szCs w:val="32"/>
          <w:cs/>
        </w:rPr>
        <w:t>โครงการ</w:t>
      </w:r>
      <w:r w:rsidRPr="00735E8E">
        <w:rPr>
          <w:rFonts w:ascii="TH SarabunPSK" w:hAnsi="TH SarabunPSK" w:cs="TH SarabunPSK"/>
          <w:b/>
          <w:bCs/>
          <w:sz w:val="32"/>
          <w:szCs w:val="32"/>
          <w:cs/>
        </w:rPr>
        <w:t xml:space="preserve">: </w:t>
      </w:r>
      <w:r w:rsidRPr="00EE7D49"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 w:rsidRPr="00EE7D49"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 w:rsidRPr="00EE7D49"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 w:rsidRPr="00EE7D49"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 w:rsidRPr="00EE7D49"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 w:rsidRPr="00EE7D49"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 w:rsidRPr="00EE7D49"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 w:rsidRPr="00EE7D49"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 w:rsidRPr="00EE7D49"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</w:p>
    <w:p w14:paraId="2AB1CDE7" w14:textId="525EECA8" w:rsidR="0013578F" w:rsidRDefault="00EC608B" w:rsidP="00EE7D49">
      <w:pPr>
        <w:pStyle w:val="ListParagraph"/>
        <w:numPr>
          <w:ilvl w:val="0"/>
          <w:numId w:val="1"/>
        </w:numPr>
        <w:spacing w:after="0"/>
        <w:ind w:left="36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คณะ</w:t>
      </w:r>
      <w:bookmarkStart w:id="0" w:name="_GoBack"/>
      <w:bookmarkEnd w:id="0"/>
      <w:r w:rsidR="0013578F" w:rsidRPr="0013578F">
        <w:rPr>
          <w:rFonts w:ascii="TH SarabunPSK" w:hAnsi="TH SarabunPSK" w:cs="TH SarabunPSK"/>
          <w:b/>
          <w:bCs/>
          <w:sz w:val="32"/>
          <w:szCs w:val="32"/>
          <w:cs/>
        </w:rPr>
        <w:t>ผู้วิจัย</w:t>
      </w:r>
    </w:p>
    <w:p w14:paraId="0234D650" w14:textId="77777777" w:rsidR="00EE7D49" w:rsidRPr="00EE7D49" w:rsidRDefault="00EE7D49" w:rsidP="00EE7D49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EE7D49"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 w:rsidRPr="00EE7D49"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 w:rsidRPr="00EE7D49"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 w:rsidRPr="00EE7D49"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 w:rsidRPr="00EE7D49"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 w:rsidRPr="00EE7D49"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 w:rsidRPr="00EE7D49"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 w:rsidRPr="00EE7D49"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 w:rsidRPr="00EE7D49"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 w:rsidRPr="00EE7D49"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 w:rsidRPr="00EE7D49"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 w:rsidRPr="00EE7D49"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 w:rsidRPr="00EE7D49"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 w:rsidRPr="00EE7D49"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 w:rsidRPr="00EE7D49"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 w:rsidRPr="00EE7D49"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 w:rsidRPr="00EE7D49"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 w:rsidRPr="00EE7D49"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 w:rsidRPr="00EE7D49"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 w:rsidRPr="00EE7D49"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 w:rsidRPr="00EE7D49"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 w:rsidRPr="00EE7D49"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 w:rsidRPr="00EE7D49"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 w:rsidRPr="00EE7D49"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 w:rsidRPr="00EE7D49"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 w:rsidRPr="00EE7D49"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 w:rsidRPr="00EE7D49"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 w:rsidRPr="00EE7D49"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 w:rsidRPr="00EE7D49"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 w:rsidRPr="00EE7D49"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 w:rsidRPr="00EE7D49"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 w:rsidRPr="00EE7D49"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 w:rsidRPr="00EE7D49"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 w:rsidRPr="00EE7D49"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 w:rsidRPr="00EE7D49"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 w:rsidRPr="00EE7D49"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 w:rsidRPr="00EE7D49"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 w:rsidRPr="00EE7D49"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 w:rsidR="00735E8E"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 w:rsidR="00735E8E"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 w:rsidR="00735E8E"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 w:rsidR="00735E8E"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 w:rsidR="00735E8E"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 w:rsidR="00735E8E"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 w:rsidR="00735E8E"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 w:rsidR="00735E8E"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 w:rsidR="00735E8E"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 w:rsidRPr="00EE7D49"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</w:p>
    <w:p w14:paraId="400E61CD" w14:textId="77777777" w:rsidR="0013578F" w:rsidRPr="0013578F" w:rsidRDefault="0013578F" w:rsidP="00EE7D49">
      <w:pPr>
        <w:pStyle w:val="ListParagraph"/>
        <w:numPr>
          <w:ilvl w:val="0"/>
          <w:numId w:val="1"/>
        </w:numPr>
        <w:spacing w:before="240" w:after="0"/>
        <w:ind w:left="360"/>
        <w:rPr>
          <w:rFonts w:ascii="TH SarabunPSK" w:hAnsi="TH SarabunPSK" w:cs="TH SarabunPSK"/>
          <w:b/>
          <w:bCs/>
          <w:sz w:val="32"/>
          <w:szCs w:val="32"/>
        </w:rPr>
      </w:pPr>
      <w:r w:rsidRPr="0013578F">
        <w:rPr>
          <w:rFonts w:ascii="TH SarabunPSK" w:hAnsi="TH SarabunPSK" w:cs="TH SarabunPSK"/>
          <w:b/>
          <w:bCs/>
          <w:sz w:val="32"/>
          <w:szCs w:val="32"/>
          <w:cs/>
        </w:rPr>
        <w:t>รายละเอียดผลงานที่มีระดับความพร้อมของเทคโนโลยี (</w:t>
      </w:r>
      <w:r w:rsidRPr="0013578F">
        <w:rPr>
          <w:rFonts w:ascii="TH SarabunPSK" w:hAnsi="TH SarabunPSK" w:cs="TH SarabunPSK"/>
          <w:b/>
          <w:bCs/>
          <w:sz w:val="32"/>
          <w:szCs w:val="32"/>
        </w:rPr>
        <w:t>TRL)</w:t>
      </w:r>
    </w:p>
    <w:p w14:paraId="02CACBCC" w14:textId="77777777" w:rsidR="0013578F" w:rsidRDefault="0013578F" w:rsidP="0013578F">
      <w:pPr>
        <w:pStyle w:val="ListParagraph"/>
        <w:numPr>
          <w:ilvl w:val="1"/>
          <w:numId w:val="1"/>
        </w:num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13578F">
        <w:rPr>
          <w:rFonts w:ascii="TH SarabunPSK" w:hAnsi="TH SarabunPSK" w:cs="TH SarabunPSK"/>
          <w:b/>
          <w:bCs/>
          <w:sz w:val="32"/>
          <w:szCs w:val="32"/>
          <w:cs/>
        </w:rPr>
        <w:t>บทสรุปต้นแบบ</w:t>
      </w:r>
    </w:p>
    <w:p w14:paraId="38F8FED1" w14:textId="77777777" w:rsidR="00EE7D49" w:rsidRPr="00EE7D49" w:rsidRDefault="00EE7D49" w:rsidP="00EE7D49">
      <w:pPr>
        <w:jc w:val="thaiDistribute"/>
        <w:rPr>
          <w:rFonts w:ascii="TH SarabunPSK" w:eastAsia="TH SarabunPSK" w:hAnsi="TH SarabunPSK" w:cs="TH SarabunPSK"/>
          <w:b/>
          <w:sz w:val="32"/>
          <w:szCs w:val="32"/>
          <w:cs/>
        </w:rPr>
      </w:pPr>
      <w:r w:rsidRPr="00EE7D49"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 w:rsidRPr="00EE7D49"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 w:rsidRPr="00EE7D49"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 w:rsidRPr="00EE7D49"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 w:rsidRPr="00EE7D49"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 w:rsidRPr="00EE7D49"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 w:rsidRPr="00EE7D49"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 w:rsidRPr="00EE7D49"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 w:rsidRPr="00EE7D49"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 w:rsidRPr="00EE7D49"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 w:rsidRPr="00EE7D49"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 w:rsidRPr="00EE7D49"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 w:rsidRPr="00EE7D49"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 w:rsidRPr="00EE7D49"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 w:rsidRPr="00EE7D49"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 w:rsidRPr="00EE7D49"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 w:rsidRPr="00EE7D49"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 w:rsidRPr="00EE7D49"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 w:rsidRPr="00EE7D49"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 w:rsidRPr="00EE7D49"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 w:rsidRPr="00EE7D49"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 w:rsidRPr="00EE7D49"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>
        <w:rPr>
          <w:rFonts w:ascii="TH SarabunPSK" w:eastAsia="TH SarabunPSK" w:hAnsi="TH SarabunPSK" w:cs="TH SarabunPSK" w:hint="cs"/>
          <w:b/>
          <w:sz w:val="32"/>
          <w:szCs w:val="32"/>
          <w:u w:val="dotted"/>
          <w:cs/>
        </w:rPr>
        <w:t xml:space="preserve">                    </w:t>
      </w:r>
      <w:r w:rsidRPr="00EE7D49"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 w:rsidRPr="00EE7D49"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 w:rsidRPr="00EE7D49"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 w:rsidRPr="00EE7D49"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>
        <w:rPr>
          <w:rFonts w:ascii="TH SarabunPSK" w:eastAsia="TH SarabunPSK" w:hAnsi="TH SarabunPSK" w:cs="TH SarabunPSK" w:hint="cs"/>
          <w:b/>
          <w:sz w:val="32"/>
          <w:szCs w:val="32"/>
          <w:u w:val="dotted"/>
          <w:cs/>
        </w:rPr>
        <w:t xml:space="preserve">                                  </w:t>
      </w:r>
      <w:r w:rsidRPr="00EE7D49"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 w:rsidRPr="00EE7D49"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 w:rsidRPr="00EE7D49"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 w:rsidRPr="00EE7D49"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 w:rsidRPr="00EE7D49"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 w:rsidRPr="00EE7D49"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 w:rsidRPr="00EE7D49"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>
        <w:rPr>
          <w:rFonts w:ascii="TH SarabunPSK" w:eastAsia="TH SarabunPSK" w:hAnsi="TH SarabunPSK" w:cs="TH SarabunPSK" w:hint="cs"/>
          <w:b/>
          <w:sz w:val="32"/>
          <w:szCs w:val="32"/>
          <w:u w:val="dotted"/>
          <w:cs/>
        </w:rPr>
        <w:t xml:space="preserve">                                                       </w:t>
      </w:r>
      <w:r w:rsidRPr="00EE7D49"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 w:rsidRPr="00EE7D49"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 w:rsidR="00735E8E"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 w:rsidR="00735E8E"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 w:rsidR="00735E8E"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 w:rsidR="00735E8E"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>
        <w:rPr>
          <w:rFonts w:ascii="TH SarabunPSK" w:eastAsia="TH SarabunPSK" w:hAnsi="TH SarabunPSK" w:cs="TH SarabunPSK" w:hint="cs"/>
          <w:b/>
          <w:sz w:val="32"/>
          <w:szCs w:val="32"/>
          <w:u w:val="dotted"/>
          <w:cs/>
        </w:rPr>
        <w:t xml:space="preserve">                                                                                                                     </w:t>
      </w:r>
    </w:p>
    <w:p w14:paraId="43546A20" w14:textId="77777777" w:rsidR="0013578F" w:rsidRDefault="0013578F" w:rsidP="0013578F">
      <w:pPr>
        <w:pStyle w:val="ListParagraph"/>
        <w:numPr>
          <w:ilvl w:val="1"/>
          <w:numId w:val="1"/>
        </w:num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13578F">
        <w:rPr>
          <w:rFonts w:ascii="TH SarabunPSK" w:hAnsi="TH SarabunPSK" w:cs="TH SarabunPSK"/>
          <w:b/>
          <w:bCs/>
          <w:sz w:val="32"/>
          <w:szCs w:val="32"/>
          <w:cs/>
        </w:rPr>
        <w:t>ข้อจำกัด/ปัญหา</w:t>
      </w:r>
    </w:p>
    <w:p w14:paraId="18782212" w14:textId="77777777" w:rsidR="00EE7D49" w:rsidRPr="00EE7D49" w:rsidRDefault="00EE7D49" w:rsidP="00EE7D49">
      <w:pPr>
        <w:jc w:val="thaiDistribute"/>
        <w:rPr>
          <w:rFonts w:ascii="TH SarabunPSK" w:eastAsia="TH SarabunPSK" w:hAnsi="TH SarabunPSK" w:cs="TH SarabunPSK"/>
          <w:b/>
          <w:sz w:val="32"/>
          <w:szCs w:val="32"/>
          <w:cs/>
        </w:rPr>
      </w:pPr>
      <w:r w:rsidRPr="00EE7D49"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 w:rsidRPr="00EE7D49"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 w:rsidRPr="00EE7D49"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 w:rsidRPr="00EE7D49"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 w:rsidRPr="00EE7D49"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 w:rsidRPr="00EE7D49"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 w:rsidRPr="00EE7D49"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 w:rsidRPr="00EE7D49"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 w:rsidRPr="00EE7D49"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 w:rsidRPr="00EE7D49"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 w:rsidRPr="00EE7D49"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 w:rsidRPr="00EE7D49"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 w:rsidRPr="00EE7D49"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 w:rsidRPr="00EE7D49"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 w:rsidRPr="00EE7D49"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 w:rsidRPr="00EE7D49"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 w:rsidRPr="00EE7D49"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 w:rsidRPr="00EE7D49"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 w:rsidRPr="00EE7D49"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 w:rsidRPr="00EE7D49"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 w:rsidRPr="00EE7D49"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 w:rsidRPr="00EE7D49"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 w:rsidRPr="00EE7D49">
        <w:rPr>
          <w:rFonts w:ascii="TH SarabunPSK" w:eastAsia="TH SarabunPSK" w:hAnsi="TH SarabunPSK" w:cs="TH SarabunPSK" w:hint="cs"/>
          <w:b/>
          <w:sz w:val="32"/>
          <w:szCs w:val="32"/>
          <w:u w:val="dotted"/>
          <w:cs/>
        </w:rPr>
        <w:t xml:space="preserve">                    </w:t>
      </w:r>
      <w:r w:rsidRPr="00EE7D49"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 w:rsidRPr="00EE7D49"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 w:rsidRPr="00EE7D49"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 w:rsidRPr="00EE7D49"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 w:rsidRPr="00EE7D49">
        <w:rPr>
          <w:rFonts w:ascii="TH SarabunPSK" w:eastAsia="TH SarabunPSK" w:hAnsi="TH SarabunPSK" w:cs="TH SarabunPSK" w:hint="cs"/>
          <w:b/>
          <w:sz w:val="32"/>
          <w:szCs w:val="32"/>
          <w:u w:val="dotted"/>
          <w:cs/>
        </w:rPr>
        <w:t xml:space="preserve">                                  </w:t>
      </w:r>
      <w:r w:rsidRPr="00EE7D49"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 w:rsidRPr="00EE7D49"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 w:rsidRPr="00EE7D49"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 w:rsidRPr="00EE7D49"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 w:rsidRPr="00EE7D49"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 w:rsidRPr="00EE7D49"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 w:rsidRPr="00EE7D49"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 w:rsidRPr="00EE7D49">
        <w:rPr>
          <w:rFonts w:ascii="TH SarabunPSK" w:eastAsia="TH SarabunPSK" w:hAnsi="TH SarabunPSK" w:cs="TH SarabunPSK" w:hint="cs"/>
          <w:b/>
          <w:sz w:val="32"/>
          <w:szCs w:val="32"/>
          <w:u w:val="dotted"/>
          <w:cs/>
        </w:rPr>
        <w:t xml:space="preserve">                                                       </w:t>
      </w:r>
      <w:r w:rsidRPr="00EE7D49"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 w:rsidRPr="00EE7D49"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 w:rsidR="00735E8E"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 w:rsidR="00735E8E"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 w:rsidR="00735E8E"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 w:rsidR="00735E8E"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 w:rsidRPr="00EE7D49">
        <w:rPr>
          <w:rFonts w:ascii="TH SarabunPSK" w:eastAsia="TH SarabunPSK" w:hAnsi="TH SarabunPSK" w:cs="TH SarabunPSK" w:hint="cs"/>
          <w:b/>
          <w:sz w:val="32"/>
          <w:szCs w:val="32"/>
          <w:u w:val="dotted"/>
          <w:cs/>
        </w:rPr>
        <w:t xml:space="preserve">                                                                                                                       </w:t>
      </w:r>
    </w:p>
    <w:p w14:paraId="53BFDB37" w14:textId="77777777" w:rsidR="0013578F" w:rsidRDefault="0013578F" w:rsidP="0013578F">
      <w:pPr>
        <w:pStyle w:val="ListParagraph"/>
        <w:numPr>
          <w:ilvl w:val="1"/>
          <w:numId w:val="1"/>
        </w:num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13578F">
        <w:rPr>
          <w:rFonts w:ascii="TH SarabunPSK" w:hAnsi="TH SarabunPSK" w:cs="TH SarabunPSK"/>
          <w:b/>
          <w:bCs/>
          <w:sz w:val="32"/>
          <w:szCs w:val="32"/>
          <w:cs/>
        </w:rPr>
        <w:t xml:space="preserve">แนวทางการแก้ไขปัญหาในงานนี้ </w:t>
      </w:r>
    </w:p>
    <w:p w14:paraId="02499C2F" w14:textId="77777777" w:rsidR="00723ED7" w:rsidRDefault="00EE7D49" w:rsidP="00EE7D49">
      <w:pPr>
        <w:jc w:val="thaiDistribute"/>
        <w:rPr>
          <w:rFonts w:ascii="TH SarabunPSK" w:eastAsia="TH SarabunPSK" w:hAnsi="TH SarabunPSK" w:cs="TH SarabunPSK"/>
          <w:b/>
          <w:sz w:val="32"/>
          <w:szCs w:val="32"/>
          <w:u w:val="dotted"/>
        </w:rPr>
      </w:pPr>
      <w:r w:rsidRPr="00EE7D49"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 w:rsidRPr="00EE7D49"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 w:rsidRPr="00EE7D49"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 w:rsidRPr="00EE7D49"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 w:rsidRPr="00EE7D49"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 w:rsidRPr="00EE7D49"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 w:rsidRPr="00EE7D49"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 w:rsidRPr="00EE7D49"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 w:rsidRPr="00EE7D49"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 w:rsidRPr="00EE7D49"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 w:rsidRPr="00EE7D49"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 w:rsidRPr="00EE7D49"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 w:rsidRPr="00EE7D49"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 w:rsidRPr="00EE7D49"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 w:rsidRPr="00EE7D49"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 w:rsidRPr="00EE7D49"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 w:rsidRPr="00EE7D49"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 w:rsidRPr="00EE7D49"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 w:rsidRPr="00EE7D49"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 w:rsidRPr="00EE7D49"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 w:rsidRPr="00EE7D49"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 w:rsidRPr="00EE7D49"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 w:rsidRPr="00EE7D49">
        <w:rPr>
          <w:rFonts w:ascii="TH SarabunPSK" w:eastAsia="TH SarabunPSK" w:hAnsi="TH SarabunPSK" w:cs="TH SarabunPSK" w:hint="cs"/>
          <w:b/>
          <w:sz w:val="32"/>
          <w:szCs w:val="32"/>
          <w:u w:val="dotted"/>
          <w:cs/>
        </w:rPr>
        <w:t xml:space="preserve">                    </w:t>
      </w:r>
      <w:r w:rsidRPr="00EE7D49"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 w:rsidRPr="00EE7D49"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 w:rsidRPr="00EE7D49"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 w:rsidRPr="00EE7D49"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 w:rsidRPr="00EE7D49">
        <w:rPr>
          <w:rFonts w:ascii="TH SarabunPSK" w:eastAsia="TH SarabunPSK" w:hAnsi="TH SarabunPSK" w:cs="TH SarabunPSK" w:hint="cs"/>
          <w:b/>
          <w:sz w:val="32"/>
          <w:szCs w:val="32"/>
          <w:u w:val="dotted"/>
          <w:cs/>
        </w:rPr>
        <w:t xml:space="preserve">                                  </w:t>
      </w:r>
      <w:r w:rsidRPr="00EE7D49"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 w:rsidRPr="00EE7D49"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 w:rsidRPr="00EE7D49"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 w:rsidRPr="00EE7D49"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 w:rsidRPr="00EE7D49"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 w:rsidRPr="00EE7D49"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 w:rsidRPr="00EE7D49"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 w:rsidRPr="00EE7D49">
        <w:rPr>
          <w:rFonts w:ascii="TH SarabunPSK" w:eastAsia="TH SarabunPSK" w:hAnsi="TH SarabunPSK" w:cs="TH SarabunPSK" w:hint="cs"/>
          <w:b/>
          <w:sz w:val="32"/>
          <w:szCs w:val="32"/>
          <w:u w:val="dotted"/>
          <w:cs/>
        </w:rPr>
        <w:t xml:space="preserve">                                                       </w:t>
      </w:r>
      <w:r w:rsidRPr="00EE7D49"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 w:rsidRPr="00EE7D49"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 w:rsidR="00735E8E"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 w:rsidR="00735E8E"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 w:rsidR="00735E8E"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 w:rsidR="00735E8E"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 w:rsidRPr="00EE7D49">
        <w:rPr>
          <w:rFonts w:ascii="TH SarabunPSK" w:eastAsia="TH SarabunPSK" w:hAnsi="TH SarabunPSK" w:cs="TH SarabunPSK" w:hint="cs"/>
          <w:b/>
          <w:sz w:val="32"/>
          <w:szCs w:val="32"/>
          <w:u w:val="dotted"/>
          <w:cs/>
        </w:rPr>
        <w:t xml:space="preserve">    </w:t>
      </w:r>
    </w:p>
    <w:p w14:paraId="5CF96A53" w14:textId="77777777" w:rsidR="00735E8E" w:rsidRPr="00735E8E" w:rsidRDefault="00735E8E" w:rsidP="00735E8E">
      <w:pPr>
        <w:pStyle w:val="ListParagraph"/>
        <w:numPr>
          <w:ilvl w:val="1"/>
          <w:numId w:val="1"/>
        </w:num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735E8E">
        <w:rPr>
          <w:rFonts w:ascii="TH SarabunPSK" w:hAnsi="TH SarabunPSK" w:cs="TH SarabunPSK" w:hint="cs"/>
          <w:b/>
          <w:bCs/>
          <w:sz w:val="32"/>
          <w:szCs w:val="32"/>
          <w:cs/>
        </w:rPr>
        <w:t>รายละเอียดของต้นแบบ</w:t>
      </w:r>
    </w:p>
    <w:p w14:paraId="6770D548" w14:textId="77777777" w:rsidR="00735E8E" w:rsidRDefault="00735E8E" w:rsidP="00735E8E">
      <w:pPr>
        <w:spacing w:after="0"/>
        <w:jc w:val="thaiDistribute"/>
        <w:rPr>
          <w:rFonts w:ascii="TH SarabunPSK" w:eastAsia="TH SarabunPSK" w:hAnsi="TH SarabunPSK" w:cs="TH SarabunPSK"/>
          <w:b/>
          <w:sz w:val="32"/>
          <w:szCs w:val="32"/>
          <w:u w:val="dotted"/>
        </w:rPr>
      </w:pPr>
      <w:r w:rsidRPr="00EE7D49"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 w:rsidRPr="00EE7D49"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 w:rsidRPr="00EE7D49"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 w:rsidRPr="00EE7D49"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 w:rsidRPr="00EE7D49"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 w:rsidRPr="00EE7D49"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 w:rsidRPr="00EE7D49"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 w:rsidRPr="00EE7D49"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 w:rsidRPr="00EE7D49"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 w:rsidRPr="00EE7D49"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 w:rsidRPr="00EE7D49"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 w:rsidRPr="00EE7D49"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 w:rsidRPr="00EE7D49"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 w:rsidRPr="00EE7D49"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 w:rsidRPr="00EE7D49"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 w:rsidRPr="00EE7D49"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 w:rsidRPr="00EE7D49"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 w:rsidRPr="00EE7D49"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 w:rsidRPr="00EE7D49"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 w:rsidRPr="00EE7D49"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 w:rsidRPr="00EE7D49"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 w:rsidRPr="00EE7D49"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 w:rsidRPr="00EE7D49"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 w:rsidRPr="00EE7D49"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 w:rsidRPr="00EE7D49"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 w:rsidRPr="00EE7D49"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 w:rsidRPr="00EE7D49"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 w:rsidRPr="00EE7D49"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 w:rsidRPr="00EE7D49"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 w:rsidRPr="00EE7D49"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 w:rsidRPr="00EE7D49"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 w:rsidRPr="00EE7D49"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 w:rsidRPr="00EE7D49"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 w:rsidRPr="00EE7D49"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 w:rsidRPr="00EE7D49">
        <w:rPr>
          <w:rFonts w:ascii="TH SarabunPSK" w:eastAsia="TH SarabunPSK" w:hAnsi="TH SarabunPSK" w:cs="TH SarabunPSK" w:hint="cs"/>
          <w:b/>
          <w:sz w:val="32"/>
          <w:szCs w:val="32"/>
          <w:u w:val="dotted"/>
          <w:cs/>
        </w:rPr>
        <w:t xml:space="preserve">                    </w:t>
      </w:r>
      <w:r w:rsidRPr="00EE7D49"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</w:p>
    <w:p w14:paraId="6EB327E9" w14:textId="77777777" w:rsidR="00735E8E" w:rsidRDefault="00735E8E" w:rsidP="00723ED7">
      <w:pPr>
        <w:spacing w:after="0"/>
        <w:jc w:val="thaiDistribute"/>
        <w:rPr>
          <w:rFonts w:ascii="TH SarabunPSK" w:eastAsia="TH SarabunPSK" w:hAnsi="TH SarabunPSK" w:cs="TH SarabunPSK"/>
          <w:b/>
          <w:sz w:val="32"/>
          <w:szCs w:val="32"/>
          <w:u w:val="dotted"/>
        </w:rPr>
      </w:pPr>
      <w:r w:rsidRPr="00EE7D49"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 w:rsidRPr="00EE7D49"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 w:rsidRPr="00EE7D49"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 w:rsidRPr="00EE7D49"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 w:rsidRPr="00EE7D49"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 w:rsidRPr="00EE7D49"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 w:rsidRPr="00EE7D49"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 w:rsidRPr="00EE7D49"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 w:rsidRPr="00EE7D49"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 w:rsidRPr="00EE7D49"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 w:rsidRPr="00EE7D49">
        <w:rPr>
          <w:rFonts w:ascii="TH SarabunPSK" w:eastAsia="TH SarabunPSK" w:hAnsi="TH SarabunPSK" w:cs="TH SarabunPSK" w:hint="cs"/>
          <w:b/>
          <w:sz w:val="32"/>
          <w:szCs w:val="32"/>
          <w:u w:val="dotted"/>
          <w:cs/>
        </w:rPr>
        <w:t xml:space="preserve">                    </w:t>
      </w:r>
      <w:r w:rsidRPr="00EE7D49"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 w:rsidR="00EE7D49" w:rsidRPr="00EE7D49">
        <w:rPr>
          <w:rFonts w:ascii="TH SarabunPSK" w:eastAsia="TH SarabunPSK" w:hAnsi="TH SarabunPSK" w:cs="TH SarabunPSK" w:hint="cs"/>
          <w:b/>
          <w:sz w:val="32"/>
          <w:szCs w:val="32"/>
          <w:u w:val="dotted"/>
          <w:cs/>
        </w:rPr>
        <w:t xml:space="preserve">                   </w:t>
      </w:r>
    </w:p>
    <w:p w14:paraId="6A0F000A" w14:textId="77777777" w:rsidR="00EE7D49" w:rsidRPr="00735E8E" w:rsidRDefault="00735E8E" w:rsidP="00723ED7">
      <w:pPr>
        <w:pStyle w:val="ListParagraph"/>
        <w:numPr>
          <w:ilvl w:val="0"/>
          <w:numId w:val="1"/>
        </w:numPr>
        <w:spacing w:before="240"/>
        <w:ind w:left="284" w:hanging="284"/>
        <w:jc w:val="thaiDistribute"/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</w:pPr>
      <w:r w:rsidRPr="00735E8E"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สรุปข้อมูลพร้อมรูปภาพประกอบ ตามตาราง</w:t>
      </w:r>
    </w:p>
    <w:tbl>
      <w:tblPr>
        <w:tblStyle w:val="TableGrid"/>
        <w:tblW w:w="9900" w:type="dxa"/>
        <w:jc w:val="center"/>
        <w:tblLook w:val="04A0" w:firstRow="1" w:lastRow="0" w:firstColumn="1" w:lastColumn="0" w:noHBand="0" w:noVBand="1"/>
      </w:tblPr>
      <w:tblGrid>
        <w:gridCol w:w="3325"/>
        <w:gridCol w:w="815"/>
        <w:gridCol w:w="5760"/>
      </w:tblGrid>
      <w:tr w:rsidR="001E774D" w:rsidRPr="001E774D" w14:paraId="6EAA8B11" w14:textId="77777777" w:rsidTr="0013578F">
        <w:trPr>
          <w:jc w:val="center"/>
        </w:trPr>
        <w:tc>
          <w:tcPr>
            <w:tcW w:w="9900" w:type="dxa"/>
            <w:gridSpan w:val="3"/>
            <w:shd w:val="clear" w:color="auto" w:fill="97FFFF"/>
          </w:tcPr>
          <w:p w14:paraId="5C817D23" w14:textId="77777777" w:rsidR="001E774D" w:rsidRPr="001E774D" w:rsidRDefault="001E774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3578F">
              <w:rPr>
                <w:rFonts w:ascii="TH SarabunPSK" w:hAnsi="TH SarabunPSK" w:cs="TH SarabunPSK"/>
                <w:b/>
                <w:bCs/>
                <w:sz w:val="28"/>
                <w:cs/>
              </w:rPr>
              <w:t>ชื่อต้นแบบ</w:t>
            </w:r>
            <w:r w:rsidRPr="0013578F">
              <w:rPr>
                <w:rFonts w:ascii="TH SarabunPSK" w:hAnsi="TH SarabunPSK" w:cs="TH SarabunPSK"/>
                <w:b/>
                <w:bCs/>
                <w:sz w:val="28"/>
              </w:rPr>
              <w:t xml:space="preserve">: </w:t>
            </w:r>
          </w:p>
        </w:tc>
      </w:tr>
      <w:tr w:rsidR="00CE050D" w:rsidRPr="0013578F" w14:paraId="27B43BEC" w14:textId="77777777" w:rsidTr="0013578F">
        <w:trPr>
          <w:jc w:val="center"/>
        </w:trPr>
        <w:tc>
          <w:tcPr>
            <w:tcW w:w="3325" w:type="dxa"/>
            <w:tcBorders>
              <w:right w:val="single" w:sz="4" w:space="0" w:color="FFFFFF" w:themeColor="background1"/>
            </w:tcBorders>
          </w:tcPr>
          <w:p w14:paraId="1FA605D6" w14:textId="77777777" w:rsidR="0013578F" w:rsidRPr="0013578F" w:rsidRDefault="0013578F" w:rsidP="0013578F">
            <w:pPr>
              <w:spacing w:line="320" w:lineRule="exact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3578F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ต้นแบบผลิตภัณฑ์                                            </w:t>
            </w:r>
          </w:p>
          <w:p w14:paraId="3F3AA38E" w14:textId="77777777" w:rsidR="00CE050D" w:rsidRPr="0013578F" w:rsidRDefault="00EC608B" w:rsidP="0013578F">
            <w:pPr>
              <w:spacing w:line="320" w:lineRule="exact"/>
              <w:rPr>
                <w:rFonts w:ascii="TH SarabunPSK" w:hAnsi="TH SarabunPSK" w:cs="TH SarabunPSK"/>
                <w:sz w:val="28"/>
              </w:rPr>
            </w:pPr>
            <w:sdt>
              <w:sdtPr>
                <w:rPr>
                  <w:rFonts w:ascii="TH SarabunPSK" w:hAnsi="TH SarabunPSK" w:cs="TH SarabunPSK"/>
                  <w:sz w:val="28"/>
                </w:rPr>
                <w:id w:val="3455998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3578F" w:rsidRPr="0013578F">
                  <w:rPr>
                    <w:rFonts w:ascii="MS Gothic" w:eastAsia="MS Gothic" w:hAnsi="MS Gothic" w:cs="TH SarabunPSK" w:hint="eastAsia"/>
                    <w:sz w:val="28"/>
                  </w:rPr>
                  <w:t>☐</w:t>
                </w:r>
              </w:sdtContent>
            </w:sdt>
            <w:r w:rsidR="00CE050D" w:rsidRPr="0013578F">
              <w:rPr>
                <w:rFonts w:ascii="TH SarabunPSK" w:hAnsi="TH SarabunPSK" w:cs="TH SarabunPSK"/>
                <w:sz w:val="28"/>
                <w:cs/>
              </w:rPr>
              <w:t xml:space="preserve"> ระดับห้องปฏิบัติการ </w:t>
            </w:r>
            <w:r w:rsidR="00CE050D" w:rsidRPr="0013578F">
              <w:rPr>
                <w:rFonts w:ascii="TH SarabunPSK" w:hAnsi="TH SarabunPSK" w:cs="TH SarabunPSK"/>
                <w:sz w:val="28"/>
              </w:rPr>
              <w:t>TRL 1-3</w:t>
            </w:r>
          </w:p>
          <w:p w14:paraId="47A15CFF" w14:textId="77777777" w:rsidR="00CE050D" w:rsidRPr="0013578F" w:rsidRDefault="00EC608B" w:rsidP="0013578F">
            <w:pPr>
              <w:spacing w:line="320" w:lineRule="exact"/>
              <w:rPr>
                <w:rFonts w:ascii="TH SarabunPSK" w:hAnsi="TH SarabunPSK" w:cs="TH SarabunPSK"/>
                <w:sz w:val="28"/>
              </w:rPr>
            </w:pPr>
            <w:sdt>
              <w:sdtPr>
                <w:rPr>
                  <w:rFonts w:ascii="TH SarabunPSK" w:hAnsi="TH SarabunPSK" w:cs="TH SarabunPSK"/>
                  <w:sz w:val="28"/>
                </w:rPr>
                <w:id w:val="14623147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551B">
                  <w:rPr>
                    <w:rFonts w:ascii="MS Gothic" w:eastAsia="MS Gothic" w:hAnsi="MS Gothic" w:cs="TH SarabunPSK" w:hint="eastAsia"/>
                    <w:sz w:val="28"/>
                  </w:rPr>
                  <w:t>☐</w:t>
                </w:r>
              </w:sdtContent>
            </w:sdt>
            <w:r w:rsidR="00CE050D" w:rsidRPr="0013578F">
              <w:rPr>
                <w:rFonts w:ascii="TH SarabunPSK" w:hAnsi="TH SarabunPSK" w:cs="TH SarabunPSK"/>
                <w:sz w:val="28"/>
              </w:rPr>
              <w:t xml:space="preserve"> </w:t>
            </w:r>
            <w:r w:rsidR="00CE050D" w:rsidRPr="0013578F">
              <w:rPr>
                <w:rFonts w:ascii="TH SarabunPSK" w:hAnsi="TH SarabunPSK" w:cs="TH SarabunPSK"/>
                <w:sz w:val="28"/>
                <w:cs/>
              </w:rPr>
              <w:t xml:space="preserve">ระดับภาคสนาม </w:t>
            </w:r>
            <w:r w:rsidR="00CE050D" w:rsidRPr="0013578F">
              <w:rPr>
                <w:rFonts w:ascii="TH SarabunPSK" w:hAnsi="TH SarabunPSK" w:cs="TH SarabunPSK"/>
                <w:sz w:val="28"/>
              </w:rPr>
              <w:t>TRL 4-6</w:t>
            </w:r>
          </w:p>
          <w:p w14:paraId="14797762" w14:textId="77777777" w:rsidR="00CE050D" w:rsidRDefault="00EC608B" w:rsidP="0013578F">
            <w:pPr>
              <w:spacing w:line="320" w:lineRule="exact"/>
              <w:rPr>
                <w:rFonts w:ascii="TH SarabunPSK" w:hAnsi="TH SarabunPSK" w:cs="TH SarabunPSK"/>
                <w:sz w:val="28"/>
              </w:rPr>
            </w:pPr>
            <w:sdt>
              <w:sdtPr>
                <w:rPr>
                  <w:rFonts w:ascii="TH SarabunPSK" w:hAnsi="TH SarabunPSK" w:cs="TH SarabunPSK"/>
                  <w:sz w:val="28"/>
                </w:rPr>
                <w:id w:val="13416518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3578F" w:rsidRPr="0013578F">
                  <w:rPr>
                    <w:rFonts w:ascii="MS Gothic" w:eastAsia="MS Gothic" w:hAnsi="MS Gothic" w:cs="TH SarabunPSK" w:hint="eastAsia"/>
                    <w:sz w:val="28"/>
                  </w:rPr>
                  <w:t>☐</w:t>
                </w:r>
              </w:sdtContent>
            </w:sdt>
            <w:r w:rsidR="00CE050D" w:rsidRPr="0013578F">
              <w:rPr>
                <w:rFonts w:ascii="TH SarabunPSK" w:hAnsi="TH SarabunPSK" w:cs="TH SarabunPSK"/>
                <w:sz w:val="28"/>
                <w:cs/>
              </w:rPr>
              <w:t xml:space="preserve"> ระดับอุตสาหกรรม </w:t>
            </w:r>
            <w:r w:rsidR="00CE050D" w:rsidRPr="0013578F">
              <w:rPr>
                <w:rFonts w:ascii="TH SarabunPSK" w:hAnsi="TH SarabunPSK" w:cs="TH SarabunPSK"/>
                <w:sz w:val="28"/>
              </w:rPr>
              <w:t>TRL 7-9</w:t>
            </w:r>
          </w:p>
          <w:p w14:paraId="12E5AECA" w14:textId="77777777" w:rsidR="0061551B" w:rsidRDefault="0061551B" w:rsidP="0013578F">
            <w:pPr>
              <w:spacing w:line="320" w:lineRule="exact"/>
              <w:rPr>
                <w:rFonts w:ascii="TH SarabunPSK" w:hAnsi="TH SarabunPSK" w:cs="TH SarabunPSK"/>
                <w:sz w:val="28"/>
              </w:rPr>
            </w:pPr>
          </w:p>
          <w:p w14:paraId="106F3A1A" w14:textId="77777777" w:rsidR="0061551B" w:rsidRPr="0013578F" w:rsidRDefault="0061551B" w:rsidP="0013578F">
            <w:pPr>
              <w:spacing w:line="320" w:lineRule="exact"/>
              <w:rPr>
                <w:rFonts w:ascii="TH SarabunPSK" w:hAnsi="TH SarabunPSK" w:cs="TH SarabunPSK"/>
                <w:sz w:val="28"/>
                <w:cs/>
              </w:rPr>
            </w:pPr>
            <w:r w:rsidRPr="0061551B">
              <w:rPr>
                <w:rFonts w:ascii="TH SarabunPSK" w:hAnsi="TH SarabunPSK" w:cs="TH SarabunPSK" w:hint="cs"/>
                <w:sz w:val="28"/>
                <w:cs/>
              </w:rPr>
              <w:t>หมายเหตุ กรุณาเลือกเพียง 1 ตัวเลือก</w:t>
            </w:r>
          </w:p>
        </w:tc>
        <w:tc>
          <w:tcPr>
            <w:tcW w:w="6575" w:type="dxa"/>
            <w:gridSpan w:val="2"/>
            <w:tcBorders>
              <w:left w:val="single" w:sz="4" w:space="0" w:color="FFFFFF" w:themeColor="background1"/>
            </w:tcBorders>
          </w:tcPr>
          <w:p w14:paraId="1614AC33" w14:textId="77777777" w:rsidR="0013578F" w:rsidRPr="0013578F" w:rsidRDefault="0013578F" w:rsidP="0013578F">
            <w:pPr>
              <w:spacing w:line="320" w:lineRule="exact"/>
              <w:rPr>
                <w:rFonts w:ascii="TH SarabunPSK" w:hAnsi="TH SarabunPSK" w:cs="TH SarabunPSK"/>
                <w:sz w:val="28"/>
              </w:rPr>
            </w:pPr>
            <w:r w:rsidRPr="0013578F">
              <w:rPr>
                <w:rFonts w:ascii="TH SarabunPSK" w:hAnsi="TH SarabunPSK" w:cs="TH SarabunPSK"/>
                <w:b/>
                <w:bCs/>
                <w:sz w:val="28"/>
                <w:cs/>
              </w:rPr>
              <w:t>เทคโนโลยีเชิงลึก</w:t>
            </w:r>
            <w:r w:rsidRPr="0013578F">
              <w:rPr>
                <w:rFonts w:ascii="TH SarabunPSK" w:hAnsi="TH SarabunPSK" w:cs="TH SarabunPSK"/>
                <w:b/>
                <w:bCs/>
                <w:sz w:val="28"/>
              </w:rPr>
              <w:t xml:space="preserve">/ </w:t>
            </w:r>
            <w:r w:rsidRPr="0013578F">
              <w:rPr>
                <w:rFonts w:ascii="TH SarabunPSK" w:hAnsi="TH SarabunPSK" w:cs="TH SarabunPSK"/>
                <w:b/>
                <w:bCs/>
                <w:sz w:val="28"/>
                <w:cs/>
              </w:rPr>
              <w:t>กระบวนการใหม่</w:t>
            </w:r>
          </w:p>
          <w:p w14:paraId="321ECF35" w14:textId="77777777" w:rsidR="00CE050D" w:rsidRPr="0013578F" w:rsidRDefault="00EC608B" w:rsidP="0013578F">
            <w:pPr>
              <w:spacing w:line="320" w:lineRule="exact"/>
              <w:rPr>
                <w:rFonts w:ascii="TH SarabunPSK" w:hAnsi="TH SarabunPSK" w:cs="TH SarabunPSK"/>
                <w:sz w:val="28"/>
              </w:rPr>
            </w:pPr>
            <w:sdt>
              <w:sdtPr>
                <w:rPr>
                  <w:rFonts w:ascii="TH SarabunPSK" w:hAnsi="TH SarabunPSK" w:cs="TH SarabunPSK"/>
                  <w:sz w:val="28"/>
                </w:rPr>
                <w:id w:val="7943325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4F27">
                  <w:rPr>
                    <w:rFonts w:ascii="MS Gothic" w:eastAsia="MS Gothic" w:hAnsi="MS Gothic" w:cs="TH SarabunPSK" w:hint="eastAsia"/>
                    <w:sz w:val="28"/>
                  </w:rPr>
                  <w:t>☐</w:t>
                </w:r>
              </w:sdtContent>
            </w:sdt>
            <w:r w:rsidR="00CE050D" w:rsidRPr="0013578F">
              <w:rPr>
                <w:rFonts w:ascii="TH SarabunPSK" w:hAnsi="TH SarabunPSK" w:cs="TH SarabunPSK"/>
                <w:sz w:val="28"/>
                <w:cs/>
              </w:rPr>
              <w:t xml:space="preserve"> ระยะแรก </w:t>
            </w:r>
            <w:r w:rsidR="00CE050D" w:rsidRPr="0013578F">
              <w:rPr>
                <w:rFonts w:ascii="TH SarabunPSK" w:hAnsi="TH SarabunPSK" w:cs="TH SarabunPSK"/>
                <w:sz w:val="28"/>
              </w:rPr>
              <w:t>TRL 1-3</w:t>
            </w:r>
          </w:p>
          <w:p w14:paraId="6300044F" w14:textId="77777777" w:rsidR="00CE050D" w:rsidRPr="0013578F" w:rsidRDefault="00EC608B" w:rsidP="0013578F">
            <w:pPr>
              <w:spacing w:line="320" w:lineRule="exact"/>
              <w:rPr>
                <w:rFonts w:ascii="TH SarabunPSK" w:hAnsi="TH SarabunPSK" w:cs="TH SarabunPSK"/>
                <w:sz w:val="28"/>
              </w:rPr>
            </w:pPr>
            <w:sdt>
              <w:sdtPr>
                <w:rPr>
                  <w:rFonts w:ascii="TH SarabunPSK" w:hAnsi="TH SarabunPSK" w:cs="TH SarabunPSK"/>
                  <w:sz w:val="28"/>
                </w:rPr>
                <w:id w:val="13159214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4F27">
                  <w:rPr>
                    <w:rFonts w:ascii="MS Gothic" w:eastAsia="MS Gothic" w:hAnsi="MS Gothic" w:cs="TH SarabunPSK" w:hint="eastAsia"/>
                    <w:sz w:val="28"/>
                  </w:rPr>
                  <w:t>☐</w:t>
                </w:r>
              </w:sdtContent>
            </w:sdt>
            <w:r w:rsidR="00CE050D" w:rsidRPr="0013578F">
              <w:rPr>
                <w:rFonts w:ascii="TH SarabunPSK" w:hAnsi="TH SarabunPSK" w:cs="TH SarabunPSK"/>
                <w:sz w:val="28"/>
                <w:cs/>
              </w:rPr>
              <w:t xml:space="preserve"> ระยะทดสอบตลาด (</w:t>
            </w:r>
            <w:r w:rsidR="00CE050D" w:rsidRPr="0013578F">
              <w:rPr>
                <w:rFonts w:ascii="TH SarabunPSK" w:hAnsi="TH SarabunPSK" w:cs="TH SarabunPSK"/>
                <w:sz w:val="28"/>
              </w:rPr>
              <w:t>Customer Feedback) TRL 4-6</w:t>
            </w:r>
          </w:p>
          <w:p w14:paraId="12B245A9" w14:textId="77777777" w:rsidR="00CE050D" w:rsidRPr="0013578F" w:rsidRDefault="00EC608B" w:rsidP="0013578F">
            <w:pPr>
              <w:spacing w:line="320" w:lineRule="exact"/>
              <w:rPr>
                <w:rFonts w:ascii="TH SarabunPSK" w:hAnsi="TH SarabunPSK" w:cs="TH SarabunPSK"/>
                <w:sz w:val="28"/>
              </w:rPr>
            </w:pPr>
            <w:sdt>
              <w:sdtPr>
                <w:rPr>
                  <w:rFonts w:ascii="TH SarabunPSK" w:hAnsi="TH SarabunPSK" w:cs="TH SarabunPSK"/>
                  <w:sz w:val="28"/>
                </w:rPr>
                <w:id w:val="-17420055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050D" w:rsidRPr="0013578F">
                  <w:rPr>
                    <w:rFonts w:ascii="MS Gothic" w:eastAsia="MS Gothic" w:hAnsi="MS Gothic" w:cs="TH SarabunPSK" w:hint="eastAsia"/>
                    <w:sz w:val="28"/>
                  </w:rPr>
                  <w:t>☐</w:t>
                </w:r>
              </w:sdtContent>
            </w:sdt>
            <w:r w:rsidR="00210768" w:rsidRPr="0013578F">
              <w:rPr>
                <w:rFonts w:ascii="TH SarabunPSK" w:hAnsi="TH SarabunPSK" w:cs="TH SarabunPSK"/>
                <w:sz w:val="28"/>
              </w:rPr>
              <w:t xml:space="preserve"> </w:t>
            </w:r>
            <w:r w:rsidR="00CE050D" w:rsidRPr="0013578F">
              <w:rPr>
                <w:rFonts w:ascii="TH SarabunPSK" w:hAnsi="TH SarabunPSK" w:cs="TH SarabunPSK"/>
                <w:sz w:val="28"/>
                <w:cs/>
              </w:rPr>
              <w:t>ระยะเพิ่มประสิทธิภาพเต็มรูปแบบ (</w:t>
            </w:r>
            <w:r w:rsidR="00CE050D" w:rsidRPr="0013578F">
              <w:rPr>
                <w:rFonts w:ascii="TH SarabunPSK" w:hAnsi="TH SarabunPSK" w:cs="TH SarabunPSK"/>
                <w:sz w:val="28"/>
              </w:rPr>
              <w:t>Translational Cutting Edge) TRL 7-9</w:t>
            </w:r>
          </w:p>
          <w:p w14:paraId="5C271AA4" w14:textId="77777777" w:rsidR="0061551B" w:rsidRDefault="00EC608B" w:rsidP="0013578F">
            <w:pPr>
              <w:spacing w:line="320" w:lineRule="exact"/>
              <w:rPr>
                <w:rFonts w:ascii="TH SarabunPSK" w:hAnsi="TH SarabunPSK" w:cs="TH SarabunPSK"/>
                <w:sz w:val="28"/>
              </w:rPr>
            </w:pPr>
            <w:sdt>
              <w:sdtPr>
                <w:rPr>
                  <w:rFonts w:ascii="TH SarabunPSK" w:hAnsi="TH SarabunPSK" w:cs="TH SarabunPSK"/>
                  <w:sz w:val="28"/>
                </w:rPr>
                <w:id w:val="13405037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050D" w:rsidRPr="0013578F">
                  <w:rPr>
                    <w:rFonts w:ascii="MS Gothic" w:eastAsia="MS Gothic" w:hAnsi="MS Gothic" w:cs="TH SarabunPSK" w:hint="eastAsia"/>
                    <w:sz w:val="28"/>
                  </w:rPr>
                  <w:t>☐</w:t>
                </w:r>
              </w:sdtContent>
            </w:sdt>
            <w:r w:rsidR="00CE050D" w:rsidRPr="0013578F">
              <w:rPr>
                <w:rFonts w:ascii="TH SarabunPSK" w:hAnsi="TH SarabunPSK" w:cs="TH SarabunPSK"/>
                <w:sz w:val="28"/>
                <w:cs/>
              </w:rPr>
              <w:t xml:space="preserve"> เทคโนโลยีที่เหมาะสม (</w:t>
            </w:r>
            <w:r w:rsidR="00CE050D" w:rsidRPr="0013578F">
              <w:rPr>
                <w:rFonts w:ascii="TH SarabunPSK" w:hAnsi="TH SarabunPSK" w:cs="TH SarabunPSK"/>
                <w:sz w:val="28"/>
              </w:rPr>
              <w:t>Appropriate Tech)</w:t>
            </w:r>
          </w:p>
          <w:p w14:paraId="6335F2E6" w14:textId="77777777" w:rsidR="0061551B" w:rsidRPr="0013578F" w:rsidRDefault="0061551B" w:rsidP="0013578F">
            <w:pPr>
              <w:spacing w:line="320" w:lineRule="exact"/>
              <w:rPr>
                <w:rFonts w:ascii="TH SarabunPSK" w:hAnsi="TH SarabunPSK" w:cs="TH SarabunPSK"/>
                <w:sz w:val="28"/>
              </w:rPr>
            </w:pPr>
          </w:p>
        </w:tc>
      </w:tr>
      <w:tr w:rsidR="001E774D" w:rsidRPr="0013578F" w14:paraId="636C157F" w14:textId="77777777" w:rsidTr="0013578F">
        <w:trPr>
          <w:jc w:val="center"/>
        </w:trPr>
        <w:tc>
          <w:tcPr>
            <w:tcW w:w="4140" w:type="dxa"/>
            <w:gridSpan w:val="2"/>
          </w:tcPr>
          <w:p w14:paraId="486B8275" w14:textId="77777777" w:rsidR="001E774D" w:rsidRDefault="001E774D" w:rsidP="0013578F">
            <w:pPr>
              <w:spacing w:line="320" w:lineRule="exact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3578F">
              <w:rPr>
                <w:rFonts w:ascii="TH SarabunPSK" w:hAnsi="TH SarabunPSK" w:cs="TH SarabunPSK"/>
                <w:b/>
                <w:bCs/>
                <w:sz w:val="28"/>
                <w:cs/>
              </w:rPr>
              <w:t>รูปภาพ</w:t>
            </w:r>
          </w:p>
          <w:p w14:paraId="5F78A568" w14:textId="77777777" w:rsidR="001C4F27" w:rsidRDefault="001C4F27" w:rsidP="0013578F">
            <w:pPr>
              <w:spacing w:line="320" w:lineRule="exact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326E7DFE" w14:textId="77777777" w:rsidR="001C4F27" w:rsidRDefault="001C4F27" w:rsidP="0013578F">
            <w:pPr>
              <w:spacing w:line="320" w:lineRule="exact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53E452BD" w14:textId="77777777" w:rsidR="001C4F27" w:rsidRDefault="001C4F27" w:rsidP="0013578F">
            <w:pPr>
              <w:spacing w:line="320" w:lineRule="exact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7946F1DA" w14:textId="77777777" w:rsidR="001C4F27" w:rsidRDefault="001C4F27" w:rsidP="0013578F">
            <w:pPr>
              <w:spacing w:line="320" w:lineRule="exact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31B92631" w14:textId="77777777" w:rsidR="001C4F27" w:rsidRDefault="001C4F27" w:rsidP="0013578F">
            <w:pPr>
              <w:spacing w:line="320" w:lineRule="exact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26FAF228" w14:textId="77777777" w:rsidR="001C4F27" w:rsidRDefault="001C4F27" w:rsidP="0013578F">
            <w:pPr>
              <w:spacing w:line="320" w:lineRule="exact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04289F88" w14:textId="77777777" w:rsidR="001C4F27" w:rsidRDefault="001C4F27" w:rsidP="0013578F">
            <w:pPr>
              <w:spacing w:line="320" w:lineRule="exact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257CE452" w14:textId="77777777" w:rsidR="001C4F27" w:rsidRPr="0013578F" w:rsidRDefault="001C4F27" w:rsidP="0013578F">
            <w:pPr>
              <w:spacing w:line="320" w:lineRule="exact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5760" w:type="dxa"/>
          </w:tcPr>
          <w:p w14:paraId="434FF54E" w14:textId="77777777" w:rsidR="001E774D" w:rsidRPr="0013578F" w:rsidRDefault="001E774D" w:rsidP="0013578F">
            <w:pPr>
              <w:spacing w:line="320" w:lineRule="exact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3578F">
              <w:rPr>
                <w:rFonts w:ascii="TH SarabunPSK" w:hAnsi="TH SarabunPSK" w:cs="TH SarabunPSK"/>
                <w:b/>
                <w:bCs/>
                <w:sz w:val="28"/>
                <w:cs/>
              </w:rPr>
              <w:t>ค</w:t>
            </w:r>
            <w:r w:rsidR="00CE050D" w:rsidRPr="0013578F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ำ</w:t>
            </w:r>
            <w:r w:rsidRPr="0013578F">
              <w:rPr>
                <w:rFonts w:ascii="TH SarabunPSK" w:hAnsi="TH SarabunPSK" w:cs="TH SarabunPSK"/>
                <w:b/>
                <w:bCs/>
                <w:sz w:val="28"/>
                <w:cs/>
              </w:rPr>
              <w:t>อธิบายสั้น</w:t>
            </w:r>
            <w:r w:rsidR="00CE050D" w:rsidRPr="0013578F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</w:t>
            </w:r>
            <w:r w:rsidRPr="0013578F">
              <w:rPr>
                <w:rFonts w:ascii="TH SarabunPSK" w:hAnsi="TH SarabunPSK" w:cs="TH SarabunPSK"/>
                <w:b/>
                <w:bCs/>
                <w:sz w:val="28"/>
                <w:cs/>
              </w:rPr>
              <w:t>ๆ</w:t>
            </w:r>
          </w:p>
          <w:p w14:paraId="6D82912B" w14:textId="77777777" w:rsidR="0013578F" w:rsidRPr="0013578F" w:rsidRDefault="0013578F" w:rsidP="0013578F">
            <w:pPr>
              <w:spacing w:line="320" w:lineRule="exact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450804AC" w14:textId="77777777" w:rsidR="0013578F" w:rsidRPr="0013578F" w:rsidRDefault="0013578F" w:rsidP="0013578F">
            <w:pPr>
              <w:spacing w:line="320" w:lineRule="exact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5FA8239B" w14:textId="77777777" w:rsidR="0013578F" w:rsidRPr="0013578F" w:rsidRDefault="0013578F" w:rsidP="0013578F">
            <w:pPr>
              <w:spacing w:line="320" w:lineRule="exact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506AEB71" w14:textId="77777777" w:rsidR="0013578F" w:rsidRDefault="0013578F" w:rsidP="0013578F">
            <w:pPr>
              <w:spacing w:line="320" w:lineRule="exact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30D72ABD" w14:textId="77777777" w:rsidR="001C4F27" w:rsidRDefault="001C4F27" w:rsidP="0013578F">
            <w:pPr>
              <w:spacing w:line="320" w:lineRule="exact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498F6296" w14:textId="77777777" w:rsidR="001C4F27" w:rsidRDefault="001C4F27" w:rsidP="0013578F">
            <w:pPr>
              <w:spacing w:line="320" w:lineRule="exact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1CC5EABD" w14:textId="77777777" w:rsidR="001C4F27" w:rsidRDefault="001C4F27" w:rsidP="0013578F">
            <w:pPr>
              <w:spacing w:line="320" w:lineRule="exact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6FCB0AC1" w14:textId="77777777" w:rsidR="001C4F27" w:rsidRDefault="001C4F27" w:rsidP="0013578F">
            <w:pPr>
              <w:spacing w:line="320" w:lineRule="exact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5B6893DC" w14:textId="77777777" w:rsidR="001C4F27" w:rsidRDefault="001C4F27" w:rsidP="0013578F">
            <w:pPr>
              <w:spacing w:line="320" w:lineRule="exact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55FD419A" w14:textId="77777777" w:rsidR="001C4F27" w:rsidRDefault="001C4F27" w:rsidP="0013578F">
            <w:pPr>
              <w:spacing w:line="320" w:lineRule="exact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6FCA9340" w14:textId="77777777" w:rsidR="001C4F27" w:rsidRDefault="001C4F27" w:rsidP="0013578F">
            <w:pPr>
              <w:spacing w:line="320" w:lineRule="exact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497FE414" w14:textId="77777777" w:rsidR="001C4F27" w:rsidRPr="0013578F" w:rsidRDefault="001C4F27" w:rsidP="0013578F">
            <w:pPr>
              <w:spacing w:line="320" w:lineRule="exact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4A5DA769" w14:textId="77777777" w:rsidR="0013578F" w:rsidRPr="0013578F" w:rsidRDefault="0013578F" w:rsidP="0013578F">
            <w:pPr>
              <w:spacing w:line="320" w:lineRule="exact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05EC4050" w14:textId="77777777" w:rsidR="0013578F" w:rsidRPr="0013578F" w:rsidRDefault="0013578F" w:rsidP="0013578F">
            <w:pPr>
              <w:spacing w:line="320" w:lineRule="exact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536BF662" w14:textId="77777777" w:rsidR="0013578F" w:rsidRPr="0013578F" w:rsidRDefault="0013578F" w:rsidP="0013578F">
            <w:pPr>
              <w:spacing w:line="320" w:lineRule="exact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6FD7E5B7" w14:textId="77777777" w:rsidR="0013578F" w:rsidRDefault="0013578F" w:rsidP="0013578F">
            <w:pPr>
              <w:spacing w:line="320" w:lineRule="exact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48948EB2" w14:textId="77777777" w:rsidR="001C4F27" w:rsidRDefault="001C4F27" w:rsidP="0013578F">
            <w:pPr>
              <w:spacing w:line="320" w:lineRule="exact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06332E31" w14:textId="77777777" w:rsidR="001C4F27" w:rsidRDefault="001C4F27" w:rsidP="0013578F">
            <w:pPr>
              <w:spacing w:line="320" w:lineRule="exact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747FB403" w14:textId="77777777" w:rsidR="001C4F27" w:rsidRDefault="001C4F27" w:rsidP="0013578F">
            <w:pPr>
              <w:spacing w:line="320" w:lineRule="exact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6229C95B" w14:textId="77777777" w:rsidR="001C4F27" w:rsidRDefault="001C4F27" w:rsidP="0013578F">
            <w:pPr>
              <w:spacing w:line="320" w:lineRule="exact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781E820B" w14:textId="77777777" w:rsidR="001C4F27" w:rsidRDefault="001C4F27" w:rsidP="0013578F">
            <w:pPr>
              <w:spacing w:line="320" w:lineRule="exact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456FE5F8" w14:textId="77777777" w:rsidR="001C4F27" w:rsidRDefault="001C4F27" w:rsidP="0013578F">
            <w:pPr>
              <w:spacing w:line="320" w:lineRule="exact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70D62C3D" w14:textId="77777777" w:rsidR="001C4F27" w:rsidRPr="0013578F" w:rsidRDefault="001C4F27" w:rsidP="0013578F">
            <w:pPr>
              <w:spacing w:line="320" w:lineRule="exact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B015A2" w:rsidRPr="0013578F" w14:paraId="3A25647D" w14:textId="77777777" w:rsidTr="00B274BF">
        <w:trPr>
          <w:jc w:val="center"/>
        </w:trPr>
        <w:tc>
          <w:tcPr>
            <w:tcW w:w="9900" w:type="dxa"/>
            <w:gridSpan w:val="3"/>
          </w:tcPr>
          <w:p w14:paraId="4481945C" w14:textId="77777777" w:rsidR="00B015A2" w:rsidRPr="0013578F" w:rsidRDefault="00B015A2" w:rsidP="0013578F">
            <w:pPr>
              <w:spacing w:line="320" w:lineRule="exact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3578F">
              <w:rPr>
                <w:rFonts w:ascii="TH SarabunPSK" w:hAnsi="TH SarabunPSK" w:cs="TH SarabunPSK"/>
                <w:b/>
                <w:bCs/>
                <w:sz w:val="28"/>
                <w:cs/>
              </w:rPr>
              <w:t>สิทธิบัตร รางวัล ผลงานสู่ชุมชน หรือ อื่น</w:t>
            </w:r>
            <w:r w:rsidRPr="0013578F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</w:t>
            </w:r>
            <w:r w:rsidRPr="0013578F">
              <w:rPr>
                <w:rFonts w:ascii="TH SarabunPSK" w:hAnsi="TH SarabunPSK" w:cs="TH SarabunPSK"/>
                <w:b/>
                <w:bCs/>
                <w:sz w:val="28"/>
                <w:cs/>
              </w:rPr>
              <w:t>ๆ</w:t>
            </w:r>
          </w:p>
        </w:tc>
      </w:tr>
      <w:tr w:rsidR="0013578F" w:rsidRPr="0013578F" w14:paraId="020A70C0" w14:textId="77777777" w:rsidTr="0013578F">
        <w:trPr>
          <w:jc w:val="center"/>
        </w:trPr>
        <w:tc>
          <w:tcPr>
            <w:tcW w:w="9900" w:type="dxa"/>
            <w:gridSpan w:val="3"/>
          </w:tcPr>
          <w:p w14:paraId="478CEBCC" w14:textId="77777777" w:rsidR="0013578F" w:rsidRDefault="0013578F" w:rsidP="0013578F">
            <w:pPr>
              <w:spacing w:line="320" w:lineRule="exact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3578F">
              <w:rPr>
                <w:rFonts w:ascii="TH SarabunPSK" w:hAnsi="TH SarabunPSK" w:cs="TH SarabunPSK"/>
                <w:b/>
                <w:bCs/>
                <w:sz w:val="28"/>
                <w:cs/>
              </w:rPr>
              <w:t>หน่วยงานสนับสนุน</w:t>
            </w:r>
          </w:p>
          <w:p w14:paraId="043EC987" w14:textId="77777777" w:rsidR="001C4F27" w:rsidRPr="0013578F" w:rsidRDefault="001C4F27" w:rsidP="0013578F">
            <w:pPr>
              <w:spacing w:line="320" w:lineRule="exact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77C60067" w14:textId="77777777" w:rsidR="0013578F" w:rsidRPr="0013578F" w:rsidRDefault="0013578F" w:rsidP="0013578F">
            <w:pPr>
              <w:spacing w:line="320" w:lineRule="exact"/>
              <w:rPr>
                <w:rFonts w:ascii="TH SarabunPSK" w:hAnsi="TH SarabunPSK" w:cs="TH SarabunPSK"/>
                <w:sz w:val="28"/>
              </w:rPr>
            </w:pPr>
          </w:p>
        </w:tc>
      </w:tr>
    </w:tbl>
    <w:p w14:paraId="659416A4" w14:textId="77777777" w:rsidR="001E774D" w:rsidRPr="001E774D" w:rsidRDefault="001E774D" w:rsidP="0013578F">
      <w:pPr>
        <w:spacing w:after="0"/>
        <w:rPr>
          <w:rFonts w:ascii="TH SarabunPSK" w:hAnsi="TH SarabunPSK" w:cs="TH SarabunPSK"/>
          <w:sz w:val="32"/>
          <w:szCs w:val="32"/>
          <w:cs/>
        </w:rPr>
      </w:pPr>
    </w:p>
    <w:sectPr w:rsidR="001E774D" w:rsidRPr="001E774D" w:rsidSect="00723ED7">
      <w:headerReference w:type="default" r:id="rId7"/>
      <w:headerReference w:type="first" r:id="rId8"/>
      <w:pgSz w:w="11906" w:h="16838" w:code="9"/>
      <w:pgMar w:top="1170" w:right="1440" w:bottom="810" w:left="1440" w:header="45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E0F7376" w14:textId="77777777" w:rsidR="003A3460" w:rsidRDefault="003A3460" w:rsidP="00EE7D49">
      <w:pPr>
        <w:spacing w:after="0" w:line="240" w:lineRule="auto"/>
      </w:pPr>
      <w:r>
        <w:separator/>
      </w:r>
    </w:p>
  </w:endnote>
  <w:endnote w:type="continuationSeparator" w:id="0">
    <w:p w14:paraId="21CD2F7D" w14:textId="77777777" w:rsidR="003A3460" w:rsidRDefault="003A3460" w:rsidP="00EE7D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H SarabunPSK">
    <w:altName w:val="TH SarabunPSK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2B44EE3" w14:textId="77777777" w:rsidR="003A3460" w:rsidRDefault="003A3460" w:rsidP="00EE7D49">
      <w:pPr>
        <w:spacing w:after="0" w:line="240" w:lineRule="auto"/>
      </w:pPr>
      <w:r>
        <w:separator/>
      </w:r>
    </w:p>
  </w:footnote>
  <w:footnote w:type="continuationSeparator" w:id="0">
    <w:p w14:paraId="6A432C82" w14:textId="77777777" w:rsidR="003A3460" w:rsidRDefault="003A3460" w:rsidP="00EE7D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866141406"/>
      <w:docPartObj>
        <w:docPartGallery w:val="Page Numbers (Top of Page)"/>
        <w:docPartUnique/>
      </w:docPartObj>
    </w:sdtPr>
    <w:sdtEndPr>
      <w:rPr>
        <w:noProof/>
      </w:rPr>
    </w:sdtEndPr>
    <w:sdtContent>
      <w:p w14:paraId="09A83F89" w14:textId="77777777" w:rsidR="006628AC" w:rsidRDefault="006628AC">
        <w:pPr>
          <w:pStyle w:val="Header"/>
          <w:jc w:val="right"/>
        </w:pPr>
        <w:r w:rsidRPr="006628AC">
          <w:rPr>
            <w:rFonts w:ascii="TH SarabunPSK" w:hAnsi="TH SarabunPSK" w:cs="TH SarabunPSK"/>
            <w:sz w:val="28"/>
          </w:rPr>
          <w:fldChar w:fldCharType="begin"/>
        </w:r>
        <w:r w:rsidRPr="006628AC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6628AC">
          <w:rPr>
            <w:rFonts w:ascii="TH SarabunPSK" w:hAnsi="TH SarabunPSK" w:cs="TH SarabunPSK"/>
            <w:sz w:val="28"/>
          </w:rPr>
          <w:fldChar w:fldCharType="separate"/>
        </w:r>
        <w:r w:rsidRPr="006628AC">
          <w:rPr>
            <w:rFonts w:ascii="TH SarabunPSK" w:hAnsi="TH SarabunPSK" w:cs="TH SarabunPSK"/>
            <w:noProof/>
            <w:sz w:val="28"/>
          </w:rPr>
          <w:t>2</w:t>
        </w:r>
        <w:r w:rsidRPr="006628AC">
          <w:rPr>
            <w:rFonts w:ascii="TH SarabunPSK" w:hAnsi="TH SarabunPSK" w:cs="TH SarabunPSK"/>
            <w:noProof/>
            <w:sz w:val="28"/>
          </w:rPr>
          <w:fldChar w:fldCharType="end"/>
        </w:r>
      </w:p>
    </w:sdtContent>
  </w:sdt>
  <w:p w14:paraId="169A1FBF" w14:textId="77777777" w:rsidR="00EE7D49" w:rsidRDefault="00EE7D49" w:rsidP="00EE7D49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AC1527" w14:textId="77777777" w:rsidR="006628AC" w:rsidRDefault="006628AC" w:rsidP="006628AC">
    <w:pPr>
      <w:pStyle w:val="Header"/>
      <w:jc w:val="center"/>
    </w:pPr>
    <w:r>
      <w:rPr>
        <w:noProof/>
      </w:rPr>
      <w:drawing>
        <wp:inline distT="0" distB="0" distL="0" distR="0" wp14:anchorId="0C02A0E9" wp14:editId="5BE3B966">
          <wp:extent cx="1124785" cy="493776"/>
          <wp:effectExtent l="0" t="0" r="0" b="1905"/>
          <wp:docPr id="37" name="Picture 3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CMU SUB-LOGO-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24785" cy="49377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E720447"/>
    <w:multiLevelType w:val="multilevel"/>
    <w:tmpl w:val="45FC409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3B642433"/>
    <w:multiLevelType w:val="multilevel"/>
    <w:tmpl w:val="45FC409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781B7BE1"/>
    <w:multiLevelType w:val="multilevel"/>
    <w:tmpl w:val="45FC409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4AF4"/>
    <w:rsid w:val="000B4AF4"/>
    <w:rsid w:val="0013578F"/>
    <w:rsid w:val="001C4F27"/>
    <w:rsid w:val="001E774D"/>
    <w:rsid w:val="00210768"/>
    <w:rsid w:val="002D1304"/>
    <w:rsid w:val="003A3460"/>
    <w:rsid w:val="00434622"/>
    <w:rsid w:val="0061551B"/>
    <w:rsid w:val="006628AC"/>
    <w:rsid w:val="00723ED7"/>
    <w:rsid w:val="00735E8E"/>
    <w:rsid w:val="009F1049"/>
    <w:rsid w:val="00A23AA5"/>
    <w:rsid w:val="00B015A2"/>
    <w:rsid w:val="00CE050D"/>
    <w:rsid w:val="00D25776"/>
    <w:rsid w:val="00D52A2D"/>
    <w:rsid w:val="00DB23D1"/>
    <w:rsid w:val="00E11E6E"/>
    <w:rsid w:val="00EA2BAA"/>
    <w:rsid w:val="00EC608B"/>
    <w:rsid w:val="00EE7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297E58BE"/>
  <w15:chartTrackingRefBased/>
  <w15:docId w15:val="{E8B672CF-4D55-4FCF-B123-4CAB81CF5A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E77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210768"/>
    <w:pPr>
      <w:pBdr>
        <w:bottom w:val="single" w:sz="6" w:space="1" w:color="auto"/>
      </w:pBdr>
      <w:spacing w:after="0"/>
      <w:jc w:val="center"/>
    </w:pPr>
    <w:rPr>
      <w:rFonts w:ascii="Arial" w:hAnsi="Arial" w:cs="Cordia New"/>
      <w:vanish/>
      <w:sz w:val="16"/>
      <w:szCs w:val="20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210768"/>
    <w:rPr>
      <w:rFonts w:ascii="Arial" w:hAnsi="Arial" w:cs="Cordia New"/>
      <w:vanish/>
      <w:sz w:val="16"/>
      <w:szCs w:val="20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210768"/>
    <w:pPr>
      <w:pBdr>
        <w:top w:val="single" w:sz="6" w:space="1" w:color="auto"/>
      </w:pBdr>
      <w:spacing w:after="0"/>
      <w:jc w:val="center"/>
    </w:pPr>
    <w:rPr>
      <w:rFonts w:ascii="Arial" w:hAnsi="Arial" w:cs="Cordia New"/>
      <w:vanish/>
      <w:sz w:val="16"/>
      <w:szCs w:val="20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210768"/>
    <w:rPr>
      <w:rFonts w:ascii="Arial" w:hAnsi="Arial" w:cs="Cordia New"/>
      <w:vanish/>
      <w:sz w:val="16"/>
      <w:szCs w:val="20"/>
    </w:rPr>
  </w:style>
  <w:style w:type="paragraph" w:styleId="ListParagraph">
    <w:name w:val="List Paragraph"/>
    <w:basedOn w:val="Normal"/>
    <w:uiPriority w:val="34"/>
    <w:qFormat/>
    <w:rsid w:val="0013578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E7D4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E7D49"/>
  </w:style>
  <w:style w:type="paragraph" w:styleId="Footer">
    <w:name w:val="footer"/>
    <w:basedOn w:val="Normal"/>
    <w:link w:val="FooterChar"/>
    <w:uiPriority w:val="99"/>
    <w:unhideWhenUsed/>
    <w:rsid w:val="00EE7D4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E7D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8C501D7EF278E4682ABA80D62D99776" ma:contentTypeVersion="11" ma:contentTypeDescription="Create a new document." ma:contentTypeScope="" ma:versionID="d8182045166a43ec3711e2169edee860">
  <xsd:schema xmlns:xsd="http://www.w3.org/2001/XMLSchema" xmlns:xs="http://www.w3.org/2001/XMLSchema" xmlns:p="http://schemas.microsoft.com/office/2006/metadata/properties" xmlns:ns2="cc9e1af7-2982-465a-a45e-17bd9693767e" xmlns:ns3="ac6b593f-048c-4e3d-9592-ef037926443f" targetNamespace="http://schemas.microsoft.com/office/2006/metadata/properties" ma:root="true" ma:fieldsID="2aa7af9c2a497e26a747c2aa5cfc7538" ns2:_="" ns3:_="">
    <xsd:import namespace="cc9e1af7-2982-465a-a45e-17bd9693767e"/>
    <xsd:import namespace="ac6b593f-048c-4e3d-9592-ef037926443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9e1af7-2982-465a-a45e-17bd9693767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fc93ee74-b7c0-43f6-95d6-fcd5838c20c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6b593f-048c-4e3d-9592-ef037926443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f63525e8-e9d5-40fd-9aa3-20086bb91081}" ma:internalName="TaxCatchAll" ma:showField="CatchAllData" ma:web="ac6b593f-048c-4e3d-9592-ef037926443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c6b593f-048c-4e3d-9592-ef037926443f" xsi:nil="true"/>
    <lcf76f155ced4ddcb4097134ff3c332f xmlns="cc9e1af7-2982-465a-a45e-17bd9693767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72212E4-3A51-4582-83CF-25641EED9AD1}"/>
</file>

<file path=customXml/itemProps2.xml><?xml version="1.0" encoding="utf-8"?>
<ds:datastoreItem xmlns:ds="http://schemas.openxmlformats.org/officeDocument/2006/customXml" ds:itemID="{1FF08CB7-1730-45A7-B38D-4EF5ED82E4B5}"/>
</file>

<file path=customXml/itemProps3.xml><?xml version="1.0" encoding="utf-8"?>
<ds:datastoreItem xmlns:ds="http://schemas.openxmlformats.org/officeDocument/2006/customXml" ds:itemID="{700E3A3C-1DB8-425A-B11D-7A9FE29C643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</Pages>
  <Words>249</Words>
  <Characters>1422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Chiag Mai University</Company>
  <LinksUpToDate>false</LinksUpToDate>
  <CharactersWithSpaces>1668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NATRADA TANAKOONTHIPPAPHA</dc:creator>
  <cp:keywords/>
  <dc:description/>
  <cp:lastModifiedBy>ORANIT RUEANKHAM</cp:lastModifiedBy>
  <cp:revision>11</cp:revision>
  <dcterms:created xsi:type="dcterms:W3CDTF">2023-07-24T08:58:00Z</dcterms:created>
  <dcterms:modified xsi:type="dcterms:W3CDTF">2023-08-06T10:23:00Z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0x01010098C501D7EF278E4682ABA80D62D99776</vt:lpwstr>
  </property>
</Properties>
</file>