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90" w:rsidRDefault="00953D90" w:rsidP="00953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>
            <wp:extent cx="2243432" cy="83721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_2 with thailand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7" b="21765"/>
                    <a:stretch/>
                  </pic:blipFill>
                  <pic:spPr bwMode="auto">
                    <a:xfrm>
                      <a:off x="0" y="0"/>
                      <a:ext cx="2252891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5CD" w:rsidRPr="00593068" w:rsidRDefault="00B805CD" w:rsidP="008C79FA">
      <w:pPr>
        <w:spacing w:line="360" w:lineRule="exact"/>
        <w:jc w:val="center"/>
        <w:rPr>
          <w:rFonts w:ascii="TH Sarabun New" w:eastAsia="Calibri" w:hAnsi="TH Sarabun New" w:cs="TH Sarabun New"/>
          <w:b/>
          <w:bCs/>
          <w:color w:val="000000" w:themeColor="text1"/>
          <w:sz w:val="36"/>
          <w:szCs w:val="36"/>
        </w:rPr>
      </w:pPr>
      <w:r w:rsidRPr="0059306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แบบฟอร์มขอข้อมูลผลงานวิจัยเด่น </w:t>
      </w:r>
      <w:r w:rsidRPr="00593068">
        <w:rPr>
          <w:rFonts w:ascii="TH Sarabun New" w:eastAsia="Calibri" w:hAnsi="TH Sarabun New" w:cs="TH Sarabun New"/>
          <w:b/>
          <w:bCs/>
          <w:color w:val="000000" w:themeColor="text1"/>
          <w:sz w:val="36"/>
          <w:szCs w:val="36"/>
          <w:cs/>
        </w:rPr>
        <w:t>ของนิทรรศการนำเสนอผลงานวิจัย</w:t>
      </w:r>
    </w:p>
    <w:p w:rsidR="00B805CD" w:rsidRPr="00593068" w:rsidRDefault="00B805CD" w:rsidP="008C79FA">
      <w:pPr>
        <w:spacing w:line="360" w:lineRule="exact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593068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หัวข้อ “</w:t>
      </w:r>
      <w:r w:rsidRPr="00593068">
        <w:rPr>
          <w:rFonts w:ascii="TH Sarabun New" w:eastAsia="Calibri" w:hAnsi="TH Sarabun New" w:cs="TH Sarabun New"/>
          <w:b/>
          <w:bCs/>
          <w:sz w:val="32"/>
          <w:szCs w:val="32"/>
        </w:rPr>
        <w:t>RUN Forward: Moving Thailand Future</w:t>
      </w:r>
      <w:r w:rsidRPr="00593068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” </w:t>
      </w:r>
    </w:p>
    <w:p w:rsidR="00B805CD" w:rsidRPr="00593068" w:rsidRDefault="00B805CD" w:rsidP="008C79FA">
      <w:pPr>
        <w:spacing w:line="36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593068">
        <w:rPr>
          <w:rFonts w:ascii="TH Sarabun New" w:eastAsia="Calibri" w:hAnsi="TH Sarabun New" w:cs="TH Sarabun New"/>
          <w:sz w:val="32"/>
          <w:szCs w:val="32"/>
          <w:cs/>
        </w:rPr>
        <w:t>กิจกรรม</w:t>
      </w:r>
      <w:r w:rsidRPr="00593068">
        <w:rPr>
          <w:rFonts w:ascii="TH Sarabun New" w:hAnsi="TH Sarabun New" w:cs="TH Sarabun New"/>
          <w:sz w:val="32"/>
          <w:szCs w:val="32"/>
          <w:cs/>
        </w:rPr>
        <w:t xml:space="preserve"> “มหกรรมงานวิจัยแห่งชาติ ประจำปี </w:t>
      </w:r>
      <w:r w:rsidRPr="00593068">
        <w:rPr>
          <w:rFonts w:ascii="TH Sarabun New" w:hAnsi="TH Sarabun New" w:cs="TH Sarabun New"/>
          <w:sz w:val="32"/>
          <w:szCs w:val="32"/>
        </w:rPr>
        <w:t>256</w:t>
      </w:r>
      <w:r>
        <w:rPr>
          <w:rFonts w:ascii="TH Sarabun New" w:hAnsi="TH Sarabun New" w:cs="TH Sarabun New"/>
          <w:sz w:val="32"/>
          <w:szCs w:val="32"/>
        </w:rPr>
        <w:t>3</w:t>
      </w:r>
      <w:r w:rsidRPr="00593068">
        <w:rPr>
          <w:rFonts w:ascii="TH Sarabun New" w:hAnsi="TH Sarabun New" w:cs="TH Sarabun New"/>
          <w:sz w:val="32"/>
          <w:szCs w:val="32"/>
          <w:cs/>
        </w:rPr>
        <w:t>” (</w:t>
      </w:r>
      <w:r>
        <w:rPr>
          <w:rFonts w:ascii="TH Sarabun New" w:hAnsi="TH Sarabun New" w:cs="TH Sarabun New"/>
          <w:sz w:val="32"/>
          <w:szCs w:val="32"/>
        </w:rPr>
        <w:t>Thailand Research Expo 2020</w:t>
      </w:r>
      <w:r w:rsidRPr="00593068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B805CD" w:rsidRPr="00593068" w:rsidRDefault="00B805CD" w:rsidP="008C79FA">
      <w:pPr>
        <w:spacing w:line="36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593068">
        <w:rPr>
          <w:rFonts w:ascii="TH Sarabun New" w:hAnsi="TH Sarabun New" w:cs="TH Sarabun New"/>
          <w:sz w:val="32"/>
          <w:szCs w:val="32"/>
          <w:cs/>
        </w:rPr>
        <w:t xml:space="preserve">จัดขึ้นในระหว่างวันที่ </w:t>
      </w:r>
      <w:r>
        <w:rPr>
          <w:rFonts w:ascii="TH Sarabun New" w:hAnsi="TH Sarabun New" w:cs="TH Sarabun New"/>
          <w:sz w:val="32"/>
          <w:szCs w:val="32"/>
        </w:rPr>
        <w:t xml:space="preserve">2-6 </w:t>
      </w:r>
      <w:r>
        <w:rPr>
          <w:rFonts w:ascii="TH Sarabun New" w:hAnsi="TH Sarabun New" w:cs="TH Sarabun New" w:hint="cs"/>
          <w:sz w:val="32"/>
          <w:szCs w:val="32"/>
          <w:cs/>
        </w:rPr>
        <w:t>สิงหาคม 2563</w:t>
      </w:r>
      <w:r w:rsidRPr="0059306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805CD" w:rsidRPr="00593068" w:rsidRDefault="00B805CD" w:rsidP="008C79FA">
      <w:pPr>
        <w:spacing w:line="360" w:lineRule="exact"/>
        <w:jc w:val="center"/>
        <w:rPr>
          <w:rFonts w:ascii="TH Sarabun New" w:hAnsi="TH Sarabun New" w:cs="TH Sarabun New"/>
          <w:sz w:val="32"/>
          <w:szCs w:val="32"/>
          <w:cs/>
        </w:rPr>
      </w:pPr>
      <w:r w:rsidRPr="00593068">
        <w:rPr>
          <w:rFonts w:ascii="TH Sarabun New" w:hAnsi="TH Sarabun New" w:cs="TH Sarabun New"/>
          <w:sz w:val="32"/>
          <w:szCs w:val="32"/>
          <w:cs/>
        </w:rPr>
        <w:t>ณ โรงแรมเซ็นทาราแก</w:t>
      </w:r>
      <w:proofErr w:type="spellStart"/>
      <w:r w:rsidRPr="00593068">
        <w:rPr>
          <w:rFonts w:ascii="TH Sarabun New" w:hAnsi="TH Sarabun New" w:cs="TH Sarabun New"/>
          <w:sz w:val="32"/>
          <w:szCs w:val="32"/>
          <w:cs/>
        </w:rPr>
        <w:t>รนด์</w:t>
      </w:r>
      <w:proofErr w:type="spellEnd"/>
      <w:r w:rsidRPr="00593068">
        <w:rPr>
          <w:rFonts w:ascii="TH Sarabun New" w:hAnsi="TH Sarabun New" w:cs="TH Sarabun New"/>
          <w:sz w:val="32"/>
          <w:szCs w:val="32"/>
          <w:cs/>
        </w:rPr>
        <w:t xml:space="preserve"> และบางกอกคอนเวนชันเซ็น</w:t>
      </w:r>
      <w:proofErr w:type="spellStart"/>
      <w:r w:rsidRPr="00593068">
        <w:rPr>
          <w:rFonts w:ascii="TH Sarabun New" w:hAnsi="TH Sarabun New" w:cs="TH Sarabun New"/>
          <w:sz w:val="32"/>
          <w:szCs w:val="32"/>
          <w:cs/>
        </w:rPr>
        <w:t>เตอร์</w:t>
      </w:r>
      <w:proofErr w:type="spellEnd"/>
      <w:r w:rsidRPr="00593068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593068">
        <w:rPr>
          <w:rFonts w:ascii="TH Sarabun New" w:hAnsi="TH Sarabun New" w:cs="TH Sarabun New"/>
          <w:sz w:val="32"/>
          <w:szCs w:val="32"/>
          <w:cs/>
        </w:rPr>
        <w:t>เซ็นทรัล</w:t>
      </w:r>
      <w:proofErr w:type="spellEnd"/>
      <w:r w:rsidRPr="00593068">
        <w:rPr>
          <w:rFonts w:ascii="TH Sarabun New" w:hAnsi="TH Sarabun New" w:cs="TH Sarabun New"/>
          <w:sz w:val="32"/>
          <w:szCs w:val="32"/>
          <w:cs/>
        </w:rPr>
        <w:t>เวิลด์ กรุงเทพฯ</w:t>
      </w:r>
    </w:p>
    <w:p w:rsidR="00D30AE9" w:rsidRPr="008C79FA" w:rsidRDefault="00953D90" w:rsidP="00D30AE9">
      <w:pPr>
        <w:spacing w:after="12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  <w:u w:val="dash"/>
        </w:rPr>
      </w:pP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  <w:r w:rsidRPr="00B805CD">
        <w:rPr>
          <w:rFonts w:ascii="TH Sarabun New" w:hAnsi="TH Sarabun New" w:cs="TH Sarabun New"/>
          <w:b/>
          <w:bCs/>
          <w:sz w:val="32"/>
          <w:szCs w:val="32"/>
          <w:u w:val="dash"/>
          <w:cs/>
        </w:rPr>
        <w:tab/>
      </w:r>
    </w:p>
    <w:p w:rsidR="00731FE1" w:rsidRPr="00F938B0" w:rsidRDefault="00423B6F" w:rsidP="00D30AE9">
      <w:pPr>
        <w:pStyle w:val="aa"/>
        <w:numPr>
          <w:ilvl w:val="0"/>
          <w:numId w:val="3"/>
        </w:numPr>
        <w:tabs>
          <w:tab w:val="left" w:pos="426"/>
          <w:tab w:val="left" w:pos="5954"/>
          <w:tab w:val="left" w:pos="8931"/>
        </w:tabs>
        <w:spacing w:after="120"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938B0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:rsidR="00F938B0" w:rsidRPr="00F938B0" w:rsidRDefault="00F938B0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proofErr w:type="spellStart"/>
      <w:r w:rsidRPr="00F938B0">
        <w:rPr>
          <w:rFonts w:ascii="TH Sarabun New" w:hAnsi="TH Sarabun New" w:cs="TH Sarabun New" w:hint="cs"/>
          <w:sz w:val="32"/>
          <w:szCs w:val="32"/>
          <w:cs/>
        </w:rPr>
        <w:t>คลัสเตอร์</w:t>
      </w:r>
      <w:proofErr w:type="spellEnd"/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F938B0" w:rsidRDefault="00423B6F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F938B0" w:rsidRDefault="00423B6F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ชื่อ – สกุล 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 w:rsidRPr="00F938B0">
        <w:rPr>
          <w:rFonts w:ascii="TH Sarabun New" w:hAnsi="TH Sarabun New" w:cs="TH Sarabun New"/>
          <w:sz w:val="32"/>
          <w:szCs w:val="32"/>
          <w:cs/>
        </w:rPr>
        <w:t xml:space="preserve"> ตำแหน่ง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F938B0" w:rsidRDefault="00423B6F" w:rsidP="00F938B0">
      <w:pPr>
        <w:pStyle w:val="aa"/>
        <w:tabs>
          <w:tab w:val="left" w:pos="426"/>
          <w:tab w:val="left" w:pos="4820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เบอร์โทร 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 w:rsidRPr="00F938B0">
        <w:rPr>
          <w:rFonts w:ascii="TH Sarabun New" w:hAnsi="TH Sarabun New" w:cs="TH Sarabun New"/>
          <w:sz w:val="32"/>
          <w:szCs w:val="32"/>
          <w:cs/>
        </w:rPr>
        <w:t>อี</w:t>
      </w:r>
      <w:proofErr w:type="spellStart"/>
      <w:r w:rsidR="00D30AE9" w:rsidRPr="00F938B0">
        <w:rPr>
          <w:rFonts w:ascii="TH Sarabun New" w:hAnsi="TH Sarabun New" w:cs="TH Sarabun New"/>
          <w:sz w:val="32"/>
          <w:szCs w:val="32"/>
          <w:cs/>
        </w:rPr>
        <w:t>เมล</w:t>
      </w:r>
      <w:proofErr w:type="spellEnd"/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A2FB7" w:rsidRPr="00F938B0" w:rsidRDefault="008A2FB7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23B6F" w:rsidRPr="00F938B0" w:rsidRDefault="00105CDC" w:rsidP="00F938B0">
      <w:pPr>
        <w:pStyle w:val="aa"/>
        <w:numPr>
          <w:ilvl w:val="0"/>
          <w:numId w:val="3"/>
        </w:numPr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ผลงานวิจัยเด่น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ผลงานที่ 1</w:t>
      </w:r>
    </w:p>
    <w:p w:rsidR="00423B6F" w:rsidRPr="00F938B0" w:rsidRDefault="00423B6F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ชื่อภาษาไทย  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F938B0" w:rsidRDefault="00423B6F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ชื่อภาษาอังกฤษ 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F938B0" w:rsidRDefault="00423B6F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เจ้าของผลงาน ชื่อ – สกุล 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23B6F" w:rsidRPr="00F938B0" w:rsidRDefault="00423B6F" w:rsidP="00F938B0">
      <w:pPr>
        <w:pStyle w:val="aa"/>
        <w:tabs>
          <w:tab w:val="left" w:pos="426"/>
          <w:tab w:val="left" w:pos="4820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เบอร์โทร </w:t>
      </w:r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30AE9" w:rsidRPr="00F938B0">
        <w:rPr>
          <w:rFonts w:ascii="TH Sarabun New" w:hAnsi="TH Sarabun New" w:cs="TH Sarabun New"/>
          <w:sz w:val="32"/>
          <w:szCs w:val="32"/>
          <w:cs/>
        </w:rPr>
        <w:t>อี</w:t>
      </w:r>
      <w:proofErr w:type="spellStart"/>
      <w:r w:rsidR="00D30AE9" w:rsidRPr="00F938B0">
        <w:rPr>
          <w:rFonts w:ascii="TH Sarabun New" w:hAnsi="TH Sarabun New" w:cs="TH Sarabun New"/>
          <w:sz w:val="32"/>
          <w:szCs w:val="32"/>
          <w:cs/>
        </w:rPr>
        <w:t>เมล</w:t>
      </w:r>
      <w:proofErr w:type="spellEnd"/>
      <w:r w:rsidR="00D30AE9"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53D90" w:rsidRPr="00F938B0" w:rsidRDefault="00D30AE9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>รางวัลที่เคยได้รับ</w:t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A2FB7" w:rsidRPr="00F938B0" w:rsidRDefault="008A2FB7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ได้รับทุนสนับสนุนจาก </w:t>
      </w:r>
      <w:proofErr w:type="spellStart"/>
      <w:r w:rsidRPr="00F938B0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Pr="00F938B0">
        <w:rPr>
          <w:rFonts w:ascii="TH Sarabun New" w:hAnsi="TH Sarabun New" w:cs="TH Sarabun New"/>
          <w:sz w:val="32"/>
          <w:szCs w:val="32"/>
          <w:cs/>
        </w:rPr>
        <w:t>. หากได้รับการสนับสนุนโปรดระบุชื่อโครงการ</w:t>
      </w:r>
    </w:p>
    <w:p w:rsidR="008A2FB7" w:rsidRDefault="00D30AE9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C79FA" w:rsidRDefault="008C79FA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F938B0" w:rsidRPr="00105CDC" w:rsidRDefault="00F938B0" w:rsidP="00F938B0">
      <w:pPr>
        <w:pStyle w:val="aa"/>
        <w:numPr>
          <w:ilvl w:val="0"/>
          <w:numId w:val="3"/>
        </w:numPr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938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ผลงานวิจัยเด่น </w:t>
      </w:r>
      <w:r w:rsidR="00105CDC" w:rsidRPr="00105CD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ผลงานที่ 2</w:t>
      </w:r>
    </w:p>
    <w:p w:rsidR="00F938B0" w:rsidRPr="00F938B0" w:rsidRDefault="00F938B0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ชื่อภาษาไทย  </w:t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938B0" w:rsidRPr="00F938B0" w:rsidRDefault="00F938B0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ชื่อภาษาอังกฤษ </w:t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938B0" w:rsidRPr="00F938B0" w:rsidRDefault="00F938B0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เจ้าของผลงาน ชื่อ – สกุล </w:t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938B0" w:rsidRPr="00F938B0" w:rsidRDefault="00F938B0" w:rsidP="00F938B0">
      <w:pPr>
        <w:pStyle w:val="aa"/>
        <w:tabs>
          <w:tab w:val="left" w:pos="426"/>
          <w:tab w:val="left" w:pos="4820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เบอร์โทร </w:t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>อี</w:t>
      </w:r>
      <w:proofErr w:type="spellStart"/>
      <w:r w:rsidRPr="00F938B0">
        <w:rPr>
          <w:rFonts w:ascii="TH Sarabun New" w:hAnsi="TH Sarabun New" w:cs="TH Sarabun New"/>
          <w:sz w:val="32"/>
          <w:szCs w:val="32"/>
          <w:cs/>
        </w:rPr>
        <w:t>เมล</w:t>
      </w:r>
      <w:proofErr w:type="spellEnd"/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938B0" w:rsidRPr="00F938B0" w:rsidRDefault="00F938B0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>รางวัลที่เคยได้รับ</w:t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938B0" w:rsidRPr="00F938B0" w:rsidRDefault="00F938B0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 xml:space="preserve">ได้รับทุนสนับสนุนจาก </w:t>
      </w:r>
      <w:proofErr w:type="spellStart"/>
      <w:r w:rsidRPr="00F938B0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Pr="00F938B0">
        <w:rPr>
          <w:rFonts w:ascii="TH Sarabun New" w:hAnsi="TH Sarabun New" w:cs="TH Sarabun New"/>
          <w:sz w:val="32"/>
          <w:szCs w:val="32"/>
          <w:cs/>
        </w:rPr>
        <w:t>. หากได้รับการสนับสนุนโปรดระบุชื่อโครงการ</w:t>
      </w:r>
    </w:p>
    <w:p w:rsidR="00F938B0" w:rsidRPr="00F938B0" w:rsidRDefault="00F938B0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938B0" w:rsidRPr="00F938B0" w:rsidRDefault="00F938B0" w:rsidP="00F938B0">
      <w:pPr>
        <w:pStyle w:val="aa"/>
        <w:tabs>
          <w:tab w:val="left" w:pos="426"/>
          <w:tab w:val="left" w:pos="5954"/>
          <w:tab w:val="left" w:pos="8931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71207" w:rsidRDefault="00471207" w:rsidP="00F938B0">
      <w:pPr>
        <w:tabs>
          <w:tab w:val="left" w:pos="1305"/>
        </w:tabs>
        <w:spacing w:line="360" w:lineRule="exact"/>
        <w:ind w:right="-56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8C79FA" w:rsidRDefault="008C79FA" w:rsidP="00F938B0">
      <w:pPr>
        <w:tabs>
          <w:tab w:val="left" w:pos="1305"/>
        </w:tabs>
        <w:spacing w:line="360" w:lineRule="exact"/>
        <w:ind w:right="-56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8C79FA" w:rsidRPr="00F938B0" w:rsidRDefault="008C79FA" w:rsidP="00F938B0">
      <w:pPr>
        <w:tabs>
          <w:tab w:val="left" w:pos="1305"/>
        </w:tabs>
        <w:spacing w:line="360" w:lineRule="exact"/>
        <w:ind w:right="-56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471207" w:rsidRPr="00F938B0" w:rsidRDefault="00F938B0" w:rsidP="00F938B0">
      <w:pPr>
        <w:spacing w:line="360" w:lineRule="exact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B2918" w:rsidRPr="00F938B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1B2918" w:rsidRPr="00F938B0" w:rsidRDefault="001B2918" w:rsidP="00F938B0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 w:rsidRPr="00F938B0">
        <w:rPr>
          <w:rFonts w:ascii="TH Sarabun New" w:hAnsi="TH Sarabun New" w:cs="TH Sarabun New"/>
          <w:sz w:val="32"/>
          <w:szCs w:val="32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938B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938B0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F938B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938B0">
        <w:rPr>
          <w:rFonts w:ascii="TH Sarabun New" w:hAnsi="TH Sarabun New" w:cs="TH Sarabun New"/>
          <w:sz w:val="32"/>
          <w:szCs w:val="32"/>
          <w:cs/>
        </w:rPr>
        <w:t>)</w:t>
      </w:r>
    </w:p>
    <w:p w:rsidR="00D30AE9" w:rsidRPr="008C79FA" w:rsidRDefault="00F938B0" w:rsidP="008C79FA">
      <w:pPr>
        <w:spacing w:line="36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B2918" w:rsidRPr="00F938B0">
        <w:rPr>
          <w:rFonts w:ascii="TH Sarabun New" w:hAnsi="TH Sarabun New" w:cs="TH Sarabun New"/>
          <w:sz w:val="32"/>
          <w:szCs w:val="32"/>
          <w:cs/>
        </w:rPr>
        <w:t>ผู้แจ้งแบบตอบรับ</w:t>
      </w:r>
    </w:p>
    <w:p w:rsidR="00D30AE9" w:rsidRPr="009E02F7" w:rsidRDefault="00D30AE9" w:rsidP="00D30AE9">
      <w:pPr>
        <w:spacing w:line="400" w:lineRule="exact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หมายเหตุ : </w:t>
      </w: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>ขอความกรุณาแนบไฟล์เนื้อหา ประกอบด้วย</w:t>
      </w:r>
    </w:p>
    <w:p w:rsidR="00D30AE9" w:rsidRPr="009E02F7" w:rsidRDefault="00D30AE9" w:rsidP="00D30AE9">
      <w:pPr>
        <w:spacing w:line="400" w:lineRule="exact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1.1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ไฟล์รูปภาพผลงาน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อย่างน้อย 3 รูป และมีขนาดไฟล์ความละเอียดสูง </w:t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>pixels)</w:t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>3600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>×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5400 </w:t>
      </w:r>
    </w:p>
    <w:p w:rsidR="00D30AE9" w:rsidRPr="009E02F7" w:rsidRDefault="00D30AE9" w:rsidP="00D30AE9">
      <w:pPr>
        <w:spacing w:line="400" w:lineRule="exact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1.2</w:t>
      </w:r>
      <w:r w:rsidRPr="009E02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เอกสารบทคัดย่อของผลงานวิจัย</w:t>
      </w:r>
    </w:p>
    <w:p w:rsidR="00D30AE9" w:rsidRPr="009E02F7" w:rsidRDefault="00D30AE9" w:rsidP="00D30AE9">
      <w:pPr>
        <w:spacing w:line="400" w:lineRule="exact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</w:t>
      </w:r>
      <w:r w:rsidR="009E02F7">
        <w:rPr>
          <w:rFonts w:ascii="TH Sarabun New" w:hAnsi="TH Sarabun New" w:cs="TH Sarabun New" w:hint="cs"/>
          <w:b/>
          <w:bCs/>
          <w:sz w:val="32"/>
          <w:szCs w:val="32"/>
          <w:cs/>
        </w:rPr>
        <w:t>ขอความกรุณา</w:t>
      </w:r>
      <w:r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ระบุชื่อเรื่องในการส่ง 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>e-mail “</w:t>
      </w:r>
      <w:r w:rsidR="009E02F7"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แบบฟอร์มข้อ</w:t>
      </w:r>
      <w:r w:rsidR="008C79FA">
        <w:rPr>
          <w:rFonts w:ascii="TH Sarabun New" w:hAnsi="TH Sarabun New" w:cs="TH Sarabun New" w:hint="cs"/>
          <w:b/>
          <w:bCs/>
          <w:sz w:val="32"/>
          <w:szCs w:val="32"/>
          <w:cs/>
        </w:rPr>
        <w:t>มูลผลงานวิจัยเด่น (คลัสเตอร์</w:t>
      </w:r>
      <w:r w:rsidR="009E02F7" w:rsidRPr="009E02F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9E02F7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D30AE9" w:rsidRPr="009E02F7" w:rsidRDefault="00D30AE9" w:rsidP="00D30AE9">
      <w:pPr>
        <w:spacing w:line="400" w:lineRule="exact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D30AE9" w:rsidRPr="009E02F7" w:rsidRDefault="00D30AE9" w:rsidP="009E02F7">
      <w:pPr>
        <w:spacing w:line="400" w:lineRule="exact"/>
        <w:ind w:firstLine="72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 xml:space="preserve">*** ดาวน์โหลดแบบฟอร์มได้ทาง 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>https://rac.oop.cmu.ac.th &gt;&gt;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>งานด้านต่างๆ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 xml:space="preserve">&gt;&gt; 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>งานบริหารงานวิจัย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>&gt;&gt;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>รายการเอกสารดาวน์โหลด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 xml:space="preserve">&gt;&gt; 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แบบฟอร์มขอข้อมูลผลงานวิจัยเด่น </w:t>
      </w:r>
      <w:r w:rsidRPr="009E02F7">
        <w:rPr>
          <w:rFonts w:ascii="TH Sarabun New" w:hAnsi="TH Sarabun New" w:cs="TH Sarabun New"/>
          <w:b/>
          <w:bCs/>
          <w:sz w:val="28"/>
          <w:szCs w:val="28"/>
        </w:rPr>
        <w:t>Thailand Research Expo 2020</w:t>
      </w:r>
      <w:r w:rsidRPr="009E02F7">
        <w:rPr>
          <w:rFonts w:ascii="TH Sarabun New" w:hAnsi="TH Sarabun New" w:cs="TH Sarabun New"/>
          <w:b/>
          <w:bCs/>
          <w:sz w:val="28"/>
          <w:szCs w:val="28"/>
          <w:cs/>
        </w:rPr>
        <w:t>***</w:t>
      </w:r>
    </w:p>
    <w:p w:rsidR="00471207" w:rsidRPr="00B805CD" w:rsidRDefault="00471207" w:rsidP="00D30AE9">
      <w:pPr>
        <w:spacing w:line="400" w:lineRule="exact"/>
        <w:rPr>
          <w:rFonts w:ascii="TH Sarabun New" w:hAnsi="TH Sarabun New" w:cs="TH Sarabun New"/>
          <w:sz w:val="28"/>
          <w:szCs w:val="28"/>
        </w:rPr>
      </w:pPr>
    </w:p>
    <w:p w:rsidR="00471207" w:rsidRPr="00B805CD" w:rsidRDefault="001B2918" w:rsidP="00D30AE9">
      <w:pPr>
        <w:spacing w:line="400" w:lineRule="exact"/>
        <w:rPr>
          <w:rFonts w:ascii="TH Sarabun New" w:hAnsi="TH Sarabun New" w:cs="TH Sarabun New"/>
          <w:sz w:val="28"/>
          <w:szCs w:val="28"/>
          <w:cs/>
        </w:rPr>
      </w:pPr>
      <w:r w:rsidRPr="00B805CD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C778E" wp14:editId="5E736C29">
                <wp:simplePos x="0" y="0"/>
                <wp:positionH relativeFrom="column">
                  <wp:posOffset>219075</wp:posOffset>
                </wp:positionH>
                <wp:positionV relativeFrom="paragraph">
                  <wp:posOffset>26034</wp:posOffset>
                </wp:positionV>
                <wp:extent cx="5499100" cy="1685925"/>
                <wp:effectExtent l="19050" t="19050" r="254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E9" w:rsidRPr="009E02F7" w:rsidRDefault="00D30AE9" w:rsidP="00D30AE9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กรุณาส่งแบบฟอร์มมายัง</w:t>
                            </w:r>
                          </w:p>
                          <w:p w:rsidR="00D30AE9" w:rsidRPr="009E02F7" w:rsidRDefault="00D30AE9" w:rsidP="00D30AE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สำนักงาน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บริหารงานวิจัย สำนักงานมหาวิทยาลัย มหาวิทยาลัยเชียงใหม่</w:t>
                            </w:r>
                          </w:p>
                          <w:p w:rsidR="00D30AE9" w:rsidRPr="009E02F7" w:rsidRDefault="00D30AE9" w:rsidP="00D30AE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05 394 36</w:t>
                            </w:r>
                            <w:r w:rsid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10</w:t>
                            </w:r>
                            <w:r w:rsid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, 12, 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13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โทรสาร 05 394 3600 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อี</w:t>
                            </w:r>
                            <w:proofErr w:type="spellStart"/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เมล</w:t>
                            </w:r>
                            <w:proofErr w:type="spellEnd"/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E02F7"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run.network8@gmail.com</w:t>
                            </w:r>
                          </w:p>
                          <w:p w:rsidR="00D30AE9" w:rsidRPr="009E02F7" w:rsidRDefault="00D30AE9" w:rsidP="00D30AE9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3E33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9E02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กรกฎาคม 2563</w:t>
                            </w:r>
                          </w:p>
                          <w:p w:rsidR="00D30AE9" w:rsidRPr="009E02F7" w:rsidRDefault="00D30AE9" w:rsidP="00D30AE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ชื่อผู้ประสานงาน : </w:t>
                            </w:r>
                            <w:r w:rsid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นางสาวอรนิตย์ เรือนคำ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โทร. </w:t>
                            </w:r>
                            <w:r w:rsidR="0041111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41111C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5394 </w:t>
                            </w:r>
                            <w:r w:rsid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36</w:t>
                            </w:r>
                            <w:r w:rsid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  <w:r w:rsidRPr="009E02F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E02F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084 338 8325</w:t>
                            </w:r>
                          </w:p>
                          <w:p w:rsidR="00953D90" w:rsidRPr="00D30AE9" w:rsidRDefault="00953D90" w:rsidP="00953D90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2.05pt;width:433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" strokeweight="3pt">
                <v:textbox>
                  <w:txbxContent>
                    <w:p w:rsidR="00D30AE9" w:rsidRPr="009E02F7" w:rsidRDefault="00D30AE9" w:rsidP="00D30AE9">
                      <w:pPr>
                        <w:spacing w:before="12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กรุณาส่งแบบฟอร์มมายัง</w:t>
                      </w:r>
                    </w:p>
                    <w:p w:rsidR="00D30AE9" w:rsidRPr="009E02F7" w:rsidRDefault="00D30AE9" w:rsidP="00D30AE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สำนักงาน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บริหารงานวิจัย สำนักงานมหาวิทยาลัย มหาวิทยาลัยเชียงใหม่</w:t>
                      </w:r>
                    </w:p>
                    <w:p w:rsidR="00D30AE9" w:rsidRPr="009E02F7" w:rsidRDefault="00D30AE9" w:rsidP="00D30AE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05 394 36</w:t>
                      </w:r>
                      <w:r w:rsidR="009E02F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10</w:t>
                      </w:r>
                      <w:r w:rsid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, 12, 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13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โทรสาร 05 394 3600 </w:t>
                      </w:r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อี</w:t>
                      </w:r>
                      <w:proofErr w:type="spellStart"/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เมล</w:t>
                      </w:r>
                      <w:proofErr w:type="spellEnd"/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E02F7"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run.network8@gmail.com</w:t>
                      </w:r>
                    </w:p>
                    <w:p w:rsidR="00D30AE9" w:rsidRPr="009E02F7" w:rsidRDefault="00D30AE9" w:rsidP="00D30AE9">
                      <w:pPr>
                        <w:spacing w:before="12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E02F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ภายในวันที่ </w:t>
                      </w:r>
                      <w:r w:rsidR="003E331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8</w:t>
                      </w:r>
                      <w:bookmarkStart w:id="1" w:name="_GoBack"/>
                      <w:bookmarkEnd w:id="1"/>
                      <w:r w:rsidR="009E02F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กรกฎาคม 2563</w:t>
                      </w:r>
                    </w:p>
                    <w:p w:rsidR="00D30AE9" w:rsidRPr="009E02F7" w:rsidRDefault="00D30AE9" w:rsidP="00D30AE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ชื่อผู้ประสานงาน : </w:t>
                      </w:r>
                      <w:r w:rsid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นางสาวอรนิตย์ เรือนคำ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โทร. </w:t>
                      </w:r>
                      <w:r w:rsidR="0041111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0</w:t>
                      </w:r>
                      <w:r w:rsidR="0041111C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5394 </w:t>
                      </w:r>
                      <w:r w:rsidR="009E02F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36</w:t>
                      </w:r>
                      <w:r w:rsid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12</w:t>
                      </w:r>
                      <w:r w:rsidRPr="009E02F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, </w:t>
                      </w:r>
                      <w:r w:rsidR="009E02F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084 338 8325</w:t>
                      </w:r>
                    </w:p>
                    <w:p w:rsidR="00953D90" w:rsidRPr="00D30AE9" w:rsidRDefault="00953D90" w:rsidP="00953D90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207" w:rsidRPr="00B805CD" w:rsidRDefault="00471207" w:rsidP="00D30AE9">
      <w:pPr>
        <w:spacing w:line="400" w:lineRule="exact"/>
        <w:rPr>
          <w:rFonts w:ascii="TH Sarabun New" w:hAnsi="TH Sarabun New" w:cs="TH Sarabun New"/>
          <w:sz w:val="28"/>
          <w:szCs w:val="28"/>
          <w:cs/>
        </w:rPr>
      </w:pPr>
    </w:p>
    <w:p w:rsidR="00471207" w:rsidRPr="00B805CD" w:rsidRDefault="00471207" w:rsidP="00D30AE9">
      <w:pPr>
        <w:spacing w:line="400" w:lineRule="exact"/>
        <w:rPr>
          <w:rFonts w:ascii="TH Sarabun New" w:hAnsi="TH Sarabun New" w:cs="TH Sarabun New"/>
          <w:sz w:val="28"/>
          <w:szCs w:val="28"/>
          <w:cs/>
        </w:rPr>
      </w:pPr>
    </w:p>
    <w:sectPr w:rsidR="00471207" w:rsidRPr="00B805CD" w:rsidSect="001B291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0D" w:rsidRDefault="00296A0D" w:rsidP="00471207">
      <w:r>
        <w:separator/>
      </w:r>
    </w:p>
  </w:endnote>
  <w:endnote w:type="continuationSeparator" w:id="0">
    <w:p w:rsidR="00296A0D" w:rsidRDefault="00296A0D" w:rsidP="0047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0D" w:rsidRDefault="00296A0D" w:rsidP="00471207">
      <w:r>
        <w:separator/>
      </w:r>
    </w:p>
  </w:footnote>
  <w:footnote w:type="continuationSeparator" w:id="0">
    <w:p w:rsidR="00296A0D" w:rsidRDefault="00296A0D" w:rsidP="0047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255"/>
    <w:multiLevelType w:val="hybridMultilevel"/>
    <w:tmpl w:val="27AC6058"/>
    <w:lvl w:ilvl="0" w:tplc="727A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81944"/>
    <w:multiLevelType w:val="hybridMultilevel"/>
    <w:tmpl w:val="D5968A5A"/>
    <w:lvl w:ilvl="0" w:tplc="AD541A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1F5FC4"/>
    <w:multiLevelType w:val="hybridMultilevel"/>
    <w:tmpl w:val="4F9213F0"/>
    <w:lvl w:ilvl="0" w:tplc="B8E82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0"/>
    <w:rsid w:val="00105CDC"/>
    <w:rsid w:val="001B2918"/>
    <w:rsid w:val="0022788B"/>
    <w:rsid w:val="00294D16"/>
    <w:rsid w:val="00296A0D"/>
    <w:rsid w:val="003E331E"/>
    <w:rsid w:val="0041111C"/>
    <w:rsid w:val="00415F1A"/>
    <w:rsid w:val="00423B6F"/>
    <w:rsid w:val="00471207"/>
    <w:rsid w:val="004C13EA"/>
    <w:rsid w:val="005B734B"/>
    <w:rsid w:val="006E4854"/>
    <w:rsid w:val="00731FE1"/>
    <w:rsid w:val="00745E3B"/>
    <w:rsid w:val="00782864"/>
    <w:rsid w:val="008374FD"/>
    <w:rsid w:val="00841DAB"/>
    <w:rsid w:val="0084694D"/>
    <w:rsid w:val="008A2FB7"/>
    <w:rsid w:val="008C79FA"/>
    <w:rsid w:val="00953D90"/>
    <w:rsid w:val="009E02F7"/>
    <w:rsid w:val="00B805CD"/>
    <w:rsid w:val="00D30AE9"/>
    <w:rsid w:val="00D468C3"/>
    <w:rsid w:val="00E15440"/>
    <w:rsid w:val="00F906AE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0"/>
    <w:pPr>
      <w:spacing w:after="0" w:line="240" w:lineRule="auto"/>
    </w:pPr>
    <w:rPr>
      <w:rFonts w:ascii="CordiaUPC" w:eastAsia="Malgun Gothic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90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3D90"/>
    <w:rPr>
      <w:rFonts w:ascii="Tahoma" w:eastAsia="Malgun Gothic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a">
    <w:name w:val="List Paragraph"/>
    <w:basedOn w:val="a"/>
    <w:uiPriority w:val="34"/>
    <w:qFormat/>
    <w:rsid w:val="00731FE1"/>
    <w:pPr>
      <w:ind w:left="720"/>
      <w:contextualSpacing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0"/>
    <w:pPr>
      <w:spacing w:after="0" w:line="240" w:lineRule="auto"/>
    </w:pPr>
    <w:rPr>
      <w:rFonts w:ascii="CordiaUPC" w:eastAsia="Malgun Gothic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D90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3D90"/>
    <w:rPr>
      <w:rFonts w:ascii="Tahoma" w:eastAsia="Malgun Gothic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71207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71207"/>
    <w:rPr>
      <w:rFonts w:ascii="CordiaUPC" w:eastAsia="Malgun Gothic" w:hAnsi="CordiaUPC" w:cs="Angsana New"/>
      <w:sz w:val="20"/>
      <w:szCs w:val="25"/>
    </w:rPr>
  </w:style>
  <w:style w:type="paragraph" w:styleId="aa">
    <w:name w:val="List Paragraph"/>
    <w:basedOn w:val="a"/>
    <w:uiPriority w:val="34"/>
    <w:qFormat/>
    <w:rsid w:val="00731FE1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thanasu</dc:creator>
  <cp:lastModifiedBy>Wewwow</cp:lastModifiedBy>
  <cp:revision>6</cp:revision>
  <cp:lastPrinted>2020-06-22T10:17:00Z</cp:lastPrinted>
  <dcterms:created xsi:type="dcterms:W3CDTF">2020-06-19T09:58:00Z</dcterms:created>
  <dcterms:modified xsi:type="dcterms:W3CDTF">2020-06-22T10:17:00Z</dcterms:modified>
</cp:coreProperties>
</file>