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jc w:val="right"/>
        <w:rPr>
          <w:rFonts w:ascii="TH SarabunPSK" w:hAnsi="TH SarabunPSK" w:cs="TH SarabunPSK" w:hint="cs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เอกสารแนบที่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00138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การรายงานผลศึกษาโครงการวิจัย</w:t>
      </w: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E60F30" w:rsidRDefault="00E60F30" w:rsidP="00E60F30">
      <w:pPr>
        <w:numPr>
          <w:ilvl w:val="0"/>
          <w:numId w:val="2"/>
        </w:numPr>
        <w:tabs>
          <w:tab w:val="left" w:pos="720"/>
          <w:tab w:val="left" w:pos="851"/>
          <w:tab w:val="left" w:pos="993"/>
          <w:tab w:val="left" w:pos="5400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รายงานความก้าวหน้าการทำวิจัยที่ผ่านการประเมินจากรองคณบดีต้นสังกัดของหัวหน้าโครงกา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 </w:t>
      </w:r>
    </w:p>
    <w:p w:rsidR="00E60F30" w:rsidRPr="00001381" w:rsidRDefault="00E60F30" w:rsidP="00E60F30">
      <w:pPr>
        <w:tabs>
          <w:tab w:val="left" w:pos="720"/>
          <w:tab w:val="left" w:pos="851"/>
          <w:tab w:val="left" w:pos="1134"/>
          <w:tab w:val="left" w:pos="5400"/>
        </w:tabs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หรือผู้ทรงคุณวุฒิ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ชุด นำส่งภายใน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นับตั้งแต่วันที่เริ่มต้นสัญญา </w:t>
      </w:r>
    </w:p>
    <w:p w:rsidR="00E60F30" w:rsidRPr="00001381" w:rsidRDefault="00E60F30" w:rsidP="00E60F30">
      <w:pPr>
        <w:numPr>
          <w:ilvl w:val="0"/>
          <w:numId w:val="2"/>
        </w:numPr>
        <w:tabs>
          <w:tab w:val="left" w:pos="720"/>
          <w:tab w:val="left" w:pos="851"/>
          <w:tab w:val="left" w:pos="993"/>
          <w:tab w:val="left" w:pos="54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รายงานวิจัยฉบับสมบูรณ์ที่ผ่านการประเมินจากรองคณบดีต้นสังกัดของหัวหน้าโครงการ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หรือผู้ทรงคุณวุฒิ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ชุด นำส่งภายในวันสิ้นสุดสัญญา  ประกอบด้วย</w:t>
      </w:r>
    </w:p>
    <w:p w:rsidR="00E60F30" w:rsidRPr="00001381" w:rsidRDefault="00E60F30" w:rsidP="00E60F30">
      <w:pPr>
        <w:tabs>
          <w:tab w:val="left" w:pos="720"/>
          <w:tab w:val="left" w:pos="1440"/>
          <w:tab w:val="left" w:pos="1800"/>
          <w:tab w:val="left" w:pos="5400"/>
        </w:tabs>
        <w:ind w:left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2.1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รายงานวิจัยฉบับสมบูรณ์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เล่ม</w:t>
      </w:r>
    </w:p>
    <w:p w:rsidR="00E60F30" w:rsidRPr="00001381" w:rsidRDefault="00E60F30" w:rsidP="00E60F30">
      <w:pPr>
        <w:tabs>
          <w:tab w:val="left" w:pos="720"/>
          <w:tab w:val="left" w:pos="1800"/>
          <w:tab w:val="left" w:pos="1843"/>
          <w:tab w:val="left" w:pos="5400"/>
        </w:tabs>
        <w:ind w:left="1843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2.2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แผ่นบันทึกข้อมูล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 xml:space="preserve"> (CD)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ที่ประกอบด้วย บทคัดย่อภาษาไทย-ภาษาอังกฤษในรูปแบบไฟล์ 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>PDF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1 ไฟล์</w:t>
      </w:r>
      <w:r w:rsidRPr="000013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และรายงานวิจัยฉบับสมบูรณ์ (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>Full</w:t>
      </w:r>
      <w:r w:rsidRPr="000013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>Text)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รูปแบบไฟล์ 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>PDF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1 ไฟล์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1 แผ่น</w:t>
      </w:r>
    </w:p>
    <w:p w:rsidR="00E60F30" w:rsidRPr="00001381" w:rsidRDefault="00E60F30" w:rsidP="00E60F30">
      <w:pPr>
        <w:tabs>
          <w:tab w:val="left" w:pos="720"/>
          <w:tab w:val="left" w:pos="1440"/>
          <w:tab w:val="left" w:pos="1800"/>
          <w:tab w:val="left" w:pos="5400"/>
        </w:tabs>
        <w:ind w:left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2.3 รายงานการเงิน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 xml:space="preserve">1 ชุด </w:t>
      </w:r>
    </w:p>
    <w:p w:rsidR="00E60F30" w:rsidRPr="00001381" w:rsidRDefault="00E60F30" w:rsidP="00E60F30">
      <w:pPr>
        <w:pStyle w:val="BodyText"/>
        <w:numPr>
          <w:ilvl w:val="0"/>
          <w:numId w:val="2"/>
        </w:numPr>
        <w:tabs>
          <w:tab w:val="left" w:pos="709"/>
        </w:tabs>
        <w:jc w:val="thaiDistribute"/>
        <w:rPr>
          <w:rFonts w:ascii="TH SarabunPSK" w:hAnsi="TH SarabunPSK" w:cs="TH SarabunPSK"/>
          <w:color w:val="000000"/>
          <w:lang w:eastAsia="zh-CN"/>
        </w:rPr>
      </w:pPr>
      <w:r w:rsidRPr="00001381">
        <w:rPr>
          <w:rFonts w:ascii="TH SarabunPSK" w:hAnsi="TH SarabunPSK" w:cs="TH SarabunPSK"/>
          <w:color w:val="000000"/>
          <w:cs/>
          <w:lang w:eastAsia="zh-CN"/>
        </w:rPr>
        <w:t>ผู้รับทุนจะต้องเก็บรักษาใบเสร็จรับเงินหรือหลักฐานการจ่ายเงินฉบับจริงไว้ และแสดงให้กับผู้ตรวจได้เมื่อมีการเรียกตรวจ หากมีเงินเหลือจ่าย ผู้รับทุนต้องคืนเงินเหลือจ่ายให้กับ</w:t>
      </w:r>
      <w:r>
        <w:rPr>
          <w:rFonts w:ascii="TH SarabunPSK" w:hAnsi="TH SarabunPSK" w:cs="TH SarabunPSK" w:hint="cs"/>
          <w:color w:val="000000"/>
          <w:cs/>
          <w:lang w:eastAsia="zh-CN"/>
        </w:rPr>
        <w:t>สำนักงาน</w:t>
      </w:r>
      <w:r w:rsidRPr="00001381">
        <w:rPr>
          <w:rFonts w:ascii="TH SarabunPSK" w:hAnsi="TH SarabunPSK" w:cs="TH SarabunPSK"/>
          <w:color w:val="000000"/>
          <w:cs/>
          <w:lang w:eastAsia="zh-CN"/>
        </w:rPr>
        <w:t>บริหารงานวิจัย ภายใน 30 วันทำการหลังจากปิดโครงการ</w:t>
      </w:r>
    </w:p>
    <w:p w:rsidR="00E60F30" w:rsidRDefault="00E60F30" w:rsidP="00E60F30">
      <w:pPr>
        <w:pStyle w:val="BodyText"/>
        <w:numPr>
          <w:ilvl w:val="0"/>
          <w:numId w:val="2"/>
        </w:numPr>
        <w:tabs>
          <w:tab w:val="left" w:pos="709"/>
        </w:tabs>
        <w:jc w:val="thaiDistribute"/>
        <w:rPr>
          <w:rFonts w:ascii="TH SarabunPSK" w:hAnsi="TH SarabunPSK" w:cs="TH SarabunPSK"/>
          <w:color w:val="000000"/>
          <w:lang w:eastAsia="zh-CN"/>
        </w:rPr>
      </w:pPr>
      <w:r>
        <w:rPr>
          <w:rFonts w:ascii="TH SarabunPSK" w:hAnsi="TH SarabunPSK" w:cs="TH SarabunPSK" w:hint="cs"/>
          <w:color w:val="000000"/>
          <w:cs/>
          <w:lang w:eastAsia="zh-CN"/>
        </w:rPr>
        <w:t>หาก</w:t>
      </w:r>
      <w:r w:rsidRPr="00001381">
        <w:rPr>
          <w:rFonts w:ascii="TH SarabunPSK" w:hAnsi="TH SarabunPSK" w:cs="TH SarabunPSK"/>
          <w:color w:val="000000"/>
          <w:cs/>
          <w:lang w:eastAsia="zh-CN"/>
        </w:rPr>
        <w:t>ผู้รับทุน</w:t>
      </w:r>
      <w:r>
        <w:rPr>
          <w:rFonts w:ascii="TH SarabunPSK" w:hAnsi="TH SarabunPSK" w:cs="TH SarabunPSK" w:hint="cs"/>
          <w:color w:val="000000"/>
          <w:cs/>
          <w:lang w:eastAsia="zh-CN"/>
        </w:rPr>
        <w:t>ปิดโครงการเรียบร้อยแล้ว ขอให้นำเสนอผลงานวิจัยในโครงการ</w:t>
      </w:r>
      <w:r>
        <w:rPr>
          <w:rFonts w:ascii="TH SarabunPSK" w:hAnsi="TH SarabunPSK" w:cs="TH SarabunPSK"/>
          <w:color w:val="000000"/>
          <w:lang w:eastAsia="zh-CN"/>
        </w:rPr>
        <w:t xml:space="preserve"> CMU-KM Day </w:t>
      </w:r>
      <w:r>
        <w:rPr>
          <w:rFonts w:ascii="TH SarabunPSK" w:hAnsi="TH SarabunPSK" w:cs="TH SarabunPSK" w:hint="cs"/>
          <w:color w:val="000000"/>
          <w:cs/>
          <w:lang w:eastAsia="zh-CN"/>
        </w:rPr>
        <w:t>ของมหาวิทยาลัยเชียงใหม่ หรือจัดแสดงผลงาน</w:t>
      </w:r>
      <w:r w:rsidRPr="00001381">
        <w:rPr>
          <w:rFonts w:ascii="TH SarabunPSK" w:hAnsi="TH SarabunPSK" w:cs="TH SarabunPSK"/>
          <w:color w:val="000000"/>
          <w:cs/>
          <w:lang w:eastAsia="zh-CN"/>
        </w:rPr>
        <w:t>ในงานวันวิชาการมหาวิทยาลัยเชียงใหม่ หรืองานประ</w:t>
      </w:r>
      <w:r>
        <w:rPr>
          <w:rFonts w:ascii="TH SarabunPSK" w:hAnsi="TH SarabunPSK" w:cs="TH SarabunPSK"/>
          <w:color w:val="000000"/>
          <w:cs/>
          <w:lang w:eastAsia="zh-CN"/>
        </w:rPr>
        <w:t>ชุมวิชาการระดับชาติหรือนานาชาติ</w:t>
      </w:r>
      <w:r>
        <w:rPr>
          <w:rFonts w:ascii="TH SarabunPSK" w:hAnsi="TH SarabunPSK" w:cs="TH SarabunPSK" w:hint="cs"/>
          <w:color w:val="000000"/>
          <w:cs/>
          <w:lang w:eastAsia="zh-CN"/>
        </w:rPr>
        <w:t>อื่นๆ และ</w:t>
      </w:r>
      <w:r w:rsidRPr="00001381">
        <w:rPr>
          <w:rFonts w:ascii="TH SarabunPSK" w:hAnsi="TH SarabunPSK" w:cs="TH SarabunPSK"/>
          <w:color w:val="000000"/>
          <w:cs/>
          <w:lang w:eastAsia="zh-CN"/>
        </w:rPr>
        <w:t>แสดงหลักฐานการเข้าร่วมนำเสนอผลงาน</w:t>
      </w:r>
      <w:r>
        <w:rPr>
          <w:rFonts w:ascii="TH SarabunPSK" w:hAnsi="TH SarabunPSK" w:cs="TH SarabunPSK" w:hint="cs"/>
          <w:color w:val="000000"/>
          <w:cs/>
          <w:lang w:eastAsia="zh-CN"/>
        </w:rPr>
        <w:t>มายังสำนักงานบริหารงานวิจัย</w:t>
      </w:r>
    </w:p>
    <w:p w:rsidR="00E60F30" w:rsidRPr="00001381" w:rsidRDefault="00E60F30" w:rsidP="00E60F30">
      <w:pPr>
        <w:pStyle w:val="BodyText"/>
        <w:numPr>
          <w:ilvl w:val="0"/>
          <w:numId w:val="2"/>
        </w:numPr>
        <w:tabs>
          <w:tab w:val="left" w:pos="709"/>
        </w:tabs>
        <w:jc w:val="thaiDistribute"/>
        <w:rPr>
          <w:rFonts w:ascii="TH SarabunPSK" w:hAnsi="TH SarabunPSK" w:cs="TH SarabunPSK"/>
          <w:color w:val="000000"/>
          <w:lang w:eastAsia="zh-CN"/>
        </w:rPr>
      </w:pPr>
      <w:r>
        <w:rPr>
          <w:rFonts w:ascii="TH SarabunPSK" w:hAnsi="TH SarabunPSK" w:cs="TH SarabunPSK" w:hint="cs"/>
          <w:color w:val="000000"/>
          <w:cs/>
          <w:lang w:eastAsia="zh-CN"/>
        </w:rPr>
        <w:t>สำนักงานบริหารงานวิจัย จะเผยแพร่ผลงานวิจัยแบบออนไลน์ (</w:t>
      </w:r>
      <w:r>
        <w:rPr>
          <w:rFonts w:ascii="TH SarabunPSK" w:hAnsi="TH SarabunPSK" w:cs="TH SarabunPSK"/>
          <w:color w:val="000000"/>
          <w:lang w:eastAsia="zh-CN"/>
        </w:rPr>
        <w:t>online)</w:t>
      </w:r>
      <w:r>
        <w:rPr>
          <w:rFonts w:ascii="TH SarabunPSK" w:hAnsi="TH SarabunPSK" w:cs="TH SarabunPSK" w:hint="cs"/>
          <w:color w:val="000000"/>
          <w:cs/>
          <w:lang w:eastAsia="zh-CN"/>
        </w:rPr>
        <w:t xml:space="preserve"> บนเว็บไซต์สำนักงาน   บริหารงานวิจัย และบน</w:t>
      </w:r>
      <w:r>
        <w:rPr>
          <w:rFonts w:ascii="TH SarabunPSK" w:hAnsi="TH SarabunPSK" w:cs="TH SarabunPSK"/>
          <w:color w:val="000000"/>
          <w:cs/>
          <w:lang w:eastAsia="zh-CN"/>
        </w:rPr>
        <w:t>ฐานข้อมูลงานวิจัย</w:t>
      </w:r>
      <w:r>
        <w:rPr>
          <w:rFonts w:ascii="TH SarabunPSK" w:hAnsi="TH SarabunPSK" w:cs="TH SarabunPSK" w:hint="cs"/>
          <w:color w:val="000000"/>
          <w:cs/>
          <w:lang w:eastAsia="zh-CN"/>
        </w:rPr>
        <w:t xml:space="preserve"> </w:t>
      </w:r>
      <w:r w:rsidRPr="00AB4907">
        <w:rPr>
          <w:rFonts w:ascii="TH SarabunPSK" w:hAnsi="TH SarabunPSK" w:cs="TH SarabunPSK"/>
          <w:color w:val="000000"/>
          <w:lang w:eastAsia="zh-CN"/>
        </w:rPr>
        <w:t>CMU</w:t>
      </w:r>
      <w:r>
        <w:rPr>
          <w:rFonts w:ascii="TH SarabunPSK" w:hAnsi="TH SarabunPSK" w:cs="TH SarabunPSK" w:hint="cs"/>
          <w:color w:val="000000"/>
          <w:cs/>
          <w:lang w:eastAsia="zh-CN"/>
        </w:rPr>
        <w:t xml:space="preserve"> </w:t>
      </w:r>
      <w:r w:rsidRPr="00AB4907">
        <w:rPr>
          <w:rFonts w:ascii="TH SarabunPSK" w:hAnsi="TH SarabunPSK" w:cs="TH SarabunPSK"/>
          <w:color w:val="000000"/>
          <w:lang w:eastAsia="zh-CN"/>
        </w:rPr>
        <w:t>e-Research</w:t>
      </w:r>
      <w:r w:rsidRPr="00AB4907">
        <w:rPr>
          <w:rFonts w:ascii="TH SarabunPSK" w:hAnsi="TH SarabunPSK" w:cs="TH SarabunPSK"/>
          <w:color w:val="000000"/>
          <w:cs/>
          <w:lang w:eastAsia="zh-CN"/>
        </w:rPr>
        <w:t xml:space="preserve"> </w:t>
      </w:r>
      <w:r>
        <w:rPr>
          <w:rFonts w:ascii="TH SarabunPSK" w:hAnsi="TH SarabunPSK" w:cs="TH SarabunPSK" w:hint="cs"/>
          <w:color w:val="000000"/>
          <w:cs/>
          <w:lang w:eastAsia="zh-CN"/>
        </w:rPr>
        <w:t>สำนักหอสมุด มหาวิทยาลัยเชียงใหม่</w:t>
      </w:r>
    </w:p>
    <w:p w:rsidR="00E60F30" w:rsidRPr="00001381" w:rsidRDefault="00E60F30" w:rsidP="00E60F30">
      <w:pPr>
        <w:pStyle w:val="BodyText"/>
        <w:tabs>
          <w:tab w:val="left" w:pos="709"/>
        </w:tabs>
        <w:ind w:left="1080"/>
        <w:jc w:val="thaiDistribute"/>
        <w:rPr>
          <w:rFonts w:ascii="TH SarabunPSK" w:hAnsi="TH SarabunPSK" w:cs="TH SarabunPSK"/>
          <w:color w:val="000000"/>
          <w:cs/>
          <w:lang w:eastAsia="zh-CN"/>
        </w:rPr>
      </w:pPr>
    </w:p>
    <w:p w:rsidR="00E60F30" w:rsidRPr="00001381" w:rsidRDefault="00E60F30" w:rsidP="00E60F30">
      <w:pPr>
        <w:tabs>
          <w:tab w:val="left" w:pos="720"/>
          <w:tab w:val="left" w:pos="1440"/>
          <w:tab w:val="left" w:pos="1800"/>
          <w:tab w:val="left" w:pos="54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</w:rPr>
        <w:t>--------------------------------------------------</w:t>
      </w:r>
    </w:p>
    <w:p w:rsidR="00E60F30" w:rsidRPr="00001381" w:rsidRDefault="00E60F30" w:rsidP="00E60F30">
      <w:pPr>
        <w:rPr>
          <w:rFonts w:ascii="TH SarabunPSK" w:hAnsi="TH SarabunPSK" w:cs="TH SarabunPSK"/>
          <w:color w:val="000000"/>
          <w:sz w:val="32"/>
          <w:szCs w:val="32"/>
        </w:rPr>
        <w:sectPr w:rsidR="00E60F30" w:rsidRPr="00001381" w:rsidSect="00A1395A">
          <w:pgSz w:w="11906" w:h="16838"/>
          <w:pgMar w:top="1372" w:right="1134" w:bottom="1134" w:left="1418" w:header="720" w:footer="720" w:gutter="0"/>
          <w:cols w:space="720"/>
        </w:sectPr>
      </w:pP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เอกสารแนบที่ 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>4</w:t>
      </w: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00138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รายงานผลการวิจัย</w:t>
      </w:r>
    </w:p>
    <w:p w:rsidR="00E60F30" w:rsidRPr="00001381" w:rsidRDefault="00E60F30" w:rsidP="00E60F3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60F30" w:rsidRPr="00001381" w:rsidRDefault="00E60F30" w:rsidP="00E60F3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ชื่อโครงการ</w:t>
      </w:r>
    </w:p>
    <w:p w:rsidR="00E60F30" w:rsidRPr="00001381" w:rsidRDefault="00E60F30" w:rsidP="00E60F3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และคณะ</w:t>
      </w:r>
    </w:p>
    <w:p w:rsidR="00E60F30" w:rsidRPr="00001381" w:rsidRDefault="00E60F30" w:rsidP="00E60F3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ระยะเวลาเริ่มต้น-สิ้นสุดโครงการ</w:t>
      </w:r>
    </w:p>
    <w:p w:rsidR="00E60F30" w:rsidRPr="00001381" w:rsidRDefault="00E60F30" w:rsidP="00E60F3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ชื่อนักศึกษาผู้ช่วยวิจัย (ถ้ามี)</w:t>
      </w:r>
    </w:p>
    <w:p w:rsidR="00E60F30" w:rsidRPr="00001381" w:rsidRDefault="00E60F30" w:rsidP="00E60F3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สังกัดคณะ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ab/>
        <w:t>โทรศัพท์</w:t>
      </w:r>
    </w:p>
    <w:p w:rsidR="00E60F30" w:rsidRPr="00001381" w:rsidRDefault="00E60F30" w:rsidP="00E60F3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ผลการดำเนินงาน</w:t>
      </w:r>
    </w:p>
    <w:p w:rsidR="00E60F30" w:rsidRPr="00001381" w:rsidRDefault="00E60F30" w:rsidP="00E60F30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เป็นไปตามวัตถุประสงค์ของโครงการหรือไม่ อย่างไร (อธิบาย)</w:t>
      </w:r>
    </w:p>
    <w:p w:rsidR="00E60F30" w:rsidRPr="00001381" w:rsidRDefault="00E60F30" w:rsidP="00E60F30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ระยะเวลาดำเนินโครงการ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(เปรียบเทียบระหว่างแผนงานวิจัย กับระยะเวลาที่ดำเนินการจริง)</w:t>
      </w:r>
    </w:p>
    <w:p w:rsidR="00E60F30" w:rsidRPr="00001381" w:rsidRDefault="00E60F30" w:rsidP="00E60F30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</w:rPr>
        <w:t>Output</w:t>
      </w:r>
    </w:p>
    <w:p w:rsidR="00E60F30" w:rsidRPr="00001381" w:rsidRDefault="00E60F30" w:rsidP="00E60F30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</w:rPr>
        <w:t>Outcome</w:t>
      </w:r>
    </w:p>
    <w:p w:rsidR="00E60F30" w:rsidRPr="00001381" w:rsidRDefault="00E60F30" w:rsidP="00E60F30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ผลกระทบต่อสังคม (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>Impact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60F30" w:rsidRPr="00001381" w:rsidRDefault="00E60F30" w:rsidP="00E60F3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ปัญหา/อุปสรรค์</w:t>
      </w:r>
    </w:p>
    <w:p w:rsidR="00E60F30" w:rsidRPr="00001381" w:rsidRDefault="00E60F30" w:rsidP="00E60F30">
      <w:pPr>
        <w:numPr>
          <w:ilvl w:val="0"/>
          <w:numId w:val="1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การนำผลการศึกษาไปใช้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ประโยชน์อย่างไร (อธิบาย)</w:t>
      </w: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color w:val="000000"/>
        </w:rPr>
      </w:pP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color w:val="000000"/>
        </w:rPr>
      </w:pP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color w:val="000000"/>
        </w:rPr>
      </w:pP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color w:val="000000"/>
        </w:rPr>
      </w:pPr>
    </w:p>
    <w:p w:rsidR="00E60F30" w:rsidRPr="00001381" w:rsidRDefault="00E60F30" w:rsidP="00E60F30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color w:val="000000"/>
        </w:rPr>
      </w:pPr>
    </w:p>
    <w:p w:rsidR="003766DA" w:rsidRDefault="003766DA"/>
    <w:p w:rsidR="002C5D4A" w:rsidRDefault="002C5D4A"/>
    <w:p w:rsidR="002C5D4A" w:rsidRDefault="002C5D4A"/>
    <w:p w:rsidR="002C5D4A" w:rsidRDefault="002C5D4A"/>
    <w:p w:rsidR="002C5D4A" w:rsidRDefault="002C5D4A"/>
    <w:p w:rsidR="002C5D4A" w:rsidRDefault="002C5D4A"/>
    <w:p w:rsidR="002C5D4A" w:rsidRDefault="002C5D4A"/>
    <w:p w:rsidR="002C5D4A" w:rsidRDefault="002C5D4A"/>
    <w:p w:rsidR="002C5D4A" w:rsidRDefault="002C5D4A"/>
    <w:p w:rsidR="002C5D4A" w:rsidRDefault="002C5D4A"/>
    <w:p w:rsidR="002C5D4A" w:rsidRDefault="002C5D4A"/>
    <w:p w:rsidR="002C5D4A" w:rsidRDefault="002C5D4A"/>
    <w:p w:rsidR="00E652F0" w:rsidRPr="00D94BBF" w:rsidRDefault="00D94BBF" w:rsidP="00D94BBF">
      <w:pPr>
        <w:tabs>
          <w:tab w:val="left" w:pos="720"/>
          <w:tab w:val="left" w:pos="1800"/>
          <w:tab w:val="left" w:pos="1843"/>
          <w:tab w:val="left" w:pos="5400"/>
        </w:tabs>
        <w:rPr>
          <w:rFonts w:ascii="TH SarabunPSK" w:hAnsi="TH SarabunPSK" w:cs="TH SarabunPSK"/>
          <w:sz w:val="32"/>
          <w:szCs w:val="32"/>
        </w:rPr>
      </w:pPr>
      <w:r w:rsidRPr="00D94BBF">
        <w:rPr>
          <w:rFonts w:ascii="TH SarabunPSK" w:hAnsi="TH SarabunPSK" w:cs="TH SarabunPSK"/>
          <w:sz w:val="32"/>
          <w:szCs w:val="32"/>
          <w:cs/>
        </w:rPr>
        <w:t>**ใช้</w:t>
      </w:r>
      <w:r w:rsidR="00247EDC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D94BBF">
        <w:rPr>
          <w:rFonts w:ascii="TH SarabunPSK" w:hAnsi="TH SarabunPSK" w:cs="TH SarabunPSK"/>
          <w:sz w:val="32"/>
          <w:szCs w:val="32"/>
          <w:cs/>
        </w:rPr>
        <w:t>รายงานความก้าวหน้า/รายงานสมบูรณ์ เพื่อประกอบการเบิกจ่ายเงินงวดที่ 2-3</w:t>
      </w:r>
      <w:bookmarkStart w:id="0" w:name="_GoBack"/>
      <w:bookmarkEnd w:id="0"/>
    </w:p>
    <w:sectPr w:rsidR="00E652F0" w:rsidRPr="00D9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A25"/>
    <w:multiLevelType w:val="hybridMultilevel"/>
    <w:tmpl w:val="E93E8312"/>
    <w:lvl w:ilvl="0" w:tplc="DFB271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138E6"/>
    <w:multiLevelType w:val="multilevel"/>
    <w:tmpl w:val="0FCC8B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38C639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7366F9"/>
    <w:multiLevelType w:val="multilevel"/>
    <w:tmpl w:val="46DA95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A7D3693"/>
    <w:multiLevelType w:val="multilevel"/>
    <w:tmpl w:val="8D187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3F"/>
    <w:rsid w:val="000C2019"/>
    <w:rsid w:val="000C5DAF"/>
    <w:rsid w:val="0017570E"/>
    <w:rsid w:val="00247EDC"/>
    <w:rsid w:val="002C5D4A"/>
    <w:rsid w:val="003766DA"/>
    <w:rsid w:val="003F6C8D"/>
    <w:rsid w:val="0046230D"/>
    <w:rsid w:val="00493CCE"/>
    <w:rsid w:val="005A7DAB"/>
    <w:rsid w:val="006D6751"/>
    <w:rsid w:val="006D713F"/>
    <w:rsid w:val="0079486E"/>
    <w:rsid w:val="007970B4"/>
    <w:rsid w:val="00AA28C1"/>
    <w:rsid w:val="00B405AD"/>
    <w:rsid w:val="00B970E5"/>
    <w:rsid w:val="00C4758F"/>
    <w:rsid w:val="00C71B45"/>
    <w:rsid w:val="00D860F3"/>
    <w:rsid w:val="00D94BBF"/>
    <w:rsid w:val="00D94C5A"/>
    <w:rsid w:val="00E328AE"/>
    <w:rsid w:val="00E60F30"/>
    <w:rsid w:val="00E652F0"/>
    <w:rsid w:val="00F057B4"/>
    <w:rsid w:val="00F8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25F0"/>
  <w15:chartTrackingRefBased/>
  <w15:docId w15:val="{A940FFB6-15DE-4A0E-9D28-9E55278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3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3F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rsid w:val="00E60F30"/>
    <w:rPr>
      <w:rFonts w:ascii="DilleniaUPC" w:hAnsi="Dilleni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E60F30"/>
    <w:rPr>
      <w:rFonts w:ascii="DilleniaUPC" w:eastAsia="Cordia New" w:hAnsi="DilleniaUPC" w:cs="Angsana New"/>
      <w:sz w:val="32"/>
      <w:szCs w:val="32"/>
    </w:rPr>
  </w:style>
  <w:style w:type="paragraph" w:customStyle="1" w:styleId="Default">
    <w:name w:val="Default"/>
    <w:rsid w:val="002C5D4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AunJung</dc:creator>
  <cp:keywords/>
  <dc:description/>
  <cp:lastModifiedBy>AunJung</cp:lastModifiedBy>
  <cp:revision>16</cp:revision>
  <dcterms:created xsi:type="dcterms:W3CDTF">2021-06-09T06:24:00Z</dcterms:created>
  <dcterms:modified xsi:type="dcterms:W3CDTF">2021-09-09T07:08:00Z</dcterms:modified>
</cp:coreProperties>
</file>