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276315"/>
    <w:p w14:paraId="698D058F" w14:textId="63F9E014" w:rsidR="00A0496F" w:rsidRPr="00A0496F" w:rsidRDefault="00A0496F" w:rsidP="00ED2209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12"/>
          <w:szCs w:val="12"/>
          <w:u w:val="single"/>
        </w:rPr>
      </w:pPr>
      <w:r w:rsidRPr="00A0496F">
        <w:rPr>
          <w:rFonts w:ascii="TH SarabunPSK" w:eastAsia="Cordia New" w:hAnsi="TH SarabunPSK" w:cs="TH SarabunPSK"/>
          <w:b/>
          <w:bCs/>
          <w:noProof/>
          <w:sz w:val="12"/>
          <w:szCs w:val="1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164FE3" wp14:editId="7C13BA95">
                <wp:simplePos x="0" y="0"/>
                <wp:positionH relativeFrom="column">
                  <wp:posOffset>4375150</wp:posOffset>
                </wp:positionH>
                <wp:positionV relativeFrom="paragraph">
                  <wp:posOffset>-374650</wp:posOffset>
                </wp:positionV>
                <wp:extent cx="1790700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EE693" w14:textId="03465537" w:rsidR="00A0496F" w:rsidRPr="00A0496F" w:rsidRDefault="00A0496F" w:rsidP="00A0496F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049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</w:t>
                            </w:r>
                            <w:r w:rsidRPr="00A0496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PMCMU2566P…………………..</w:t>
                            </w:r>
                          </w:p>
                          <w:p w14:paraId="3C3FCA4A" w14:textId="37AF5A7E" w:rsidR="00A0496F" w:rsidRPr="00A0496F" w:rsidRDefault="00A0496F" w:rsidP="00A0496F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0496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(สำหรับเจ้าหน้าที่สำนักงานฯ)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64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5pt;margin-top:-29.5pt;width:14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Vd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" stroked="f">
                <v:textbox style="mso-fit-shape-to-text:t">
                  <w:txbxContent>
                    <w:p w14:paraId="321EE693" w14:textId="03465537" w:rsidR="00A0496F" w:rsidRPr="00A0496F" w:rsidRDefault="00A0496F" w:rsidP="00A0496F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049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</w:t>
                      </w:r>
                      <w:r w:rsidRPr="00A0496F">
                        <w:rPr>
                          <w:rFonts w:ascii="TH SarabunPSK" w:hAnsi="TH SarabunPSK" w:cs="TH SarabunPSK"/>
                          <w:sz w:val="28"/>
                        </w:rPr>
                        <w:t>PMCMU2566P…………………..</w:t>
                      </w:r>
                    </w:p>
                    <w:p w14:paraId="3C3FCA4A" w14:textId="37AF5A7E" w:rsidR="00A0496F" w:rsidRPr="00A0496F" w:rsidRDefault="00A0496F" w:rsidP="00A0496F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0496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(สำหรับเจ้าหน้าที่สำนักงานฯ)</w:t>
                      </w:r>
                    </w:p>
                  </w:txbxContent>
                </v:textbox>
              </v:shape>
            </w:pict>
          </mc:Fallback>
        </mc:AlternateContent>
      </w:r>
    </w:p>
    <w:p w14:paraId="7A93C9CB" w14:textId="31E6425F" w:rsidR="00ED2209" w:rsidRPr="008146B6" w:rsidRDefault="00ED2209" w:rsidP="00ED46BF">
      <w:pPr>
        <w:spacing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1403E830" w14:textId="77777777" w:rsidR="00062B76" w:rsidRDefault="00182EF3" w:rsidP="00062B7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40"/>
          <w:szCs w:val="40"/>
          <w:cs/>
        </w:rPr>
        <w:t>ทุ</w:t>
      </w:r>
      <w:r w:rsidRPr="00182EF3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นสนับสนุน</w:t>
      </w:r>
      <w:r w:rsidR="00062B76" w:rsidRPr="00062B7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 xml:space="preserve">โครงการ </w:t>
      </w:r>
      <w:r w:rsidR="00062B76" w:rsidRPr="00062B7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  <w:t>PM</w:t>
      </w:r>
      <w:r w:rsidR="00062B76" w:rsidRPr="00062B7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2.5 และมลพิษอื่น ๆ ที่</w:t>
      </w:r>
      <w:r w:rsidR="00062B7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สัมพันธ์กับโรคไม่ติดต่อเรื้อรัง</w:t>
      </w:r>
    </w:p>
    <w:p w14:paraId="0967B65E" w14:textId="65F21B08" w:rsidR="00182EF3" w:rsidRDefault="00062B76" w:rsidP="00062B7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</w:rPr>
      </w:pPr>
      <w:r w:rsidRPr="00062B76">
        <w:rPr>
          <w:rFonts w:ascii="TH SarabunPSK" w:eastAsia="Calibri" w:hAnsi="TH SarabunPSK" w:cs="TH SarabunPSK"/>
          <w:b/>
          <w:bCs/>
          <w:color w:val="000000" w:themeColor="text1"/>
          <w:sz w:val="40"/>
          <w:szCs w:val="40"/>
          <w:cs/>
        </w:rPr>
        <w:t>จากพื้นที่สู่ห้องปฏิบัติการสู่การวิจัยทางคลินิก</w:t>
      </w:r>
    </w:p>
    <w:p w14:paraId="7ADD040F" w14:textId="65FBD6AE" w:rsidR="00152B6C" w:rsidRPr="00B2062E" w:rsidRDefault="00152B6C" w:rsidP="00152B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u w:val="single"/>
        </w:rPr>
      </w:pPr>
      <w:r w:rsidRPr="00B2062E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โปรดให้รายละเอียดที่ครบถ้วนสมบูรณ์ เพื่อประโยชน์ในการพิจารณา</w:t>
      </w:r>
    </w:p>
    <w:p w14:paraId="39728C9D" w14:textId="77777777" w:rsidR="00ED2209" w:rsidRPr="00152B6C" w:rsidRDefault="00ED2209" w:rsidP="00ED220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FF0000"/>
          <w:sz w:val="18"/>
          <w:szCs w:val="18"/>
          <w:highlight w:val="yellow"/>
          <w:cs/>
        </w:rPr>
      </w:pPr>
    </w:p>
    <w:p w14:paraId="225A75EE" w14:textId="3EE1653D" w:rsidR="00AC0140" w:rsidRPr="00455B99" w:rsidRDefault="00AC0140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55B9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วัตถุประสงค์เชิงกลยุทธ์ (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Strategic Objective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</w:rPr>
        <w:t>SO</w:t>
      </w:r>
      <w:r w:rsidRPr="00455B99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A1267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A1267C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SO</w:t>
      </w:r>
      <w:r w:rsidR="00A1267C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6E0BBDBB" w14:textId="5521FADC" w:rsidR="007E1E42" w:rsidRPr="00F04634" w:rsidRDefault="0035504C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6607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7E1E42" w:rsidRPr="00F04634">
        <w:rPr>
          <w:rFonts w:ascii="TH SarabunPSK" w:eastAsia="Cordia New" w:hAnsi="TH SarabunPSK" w:cs="TH SarabunPSK"/>
          <w:b/>
          <w:bCs/>
          <w:sz w:val="28"/>
        </w:rPr>
        <w:t xml:space="preserve"> SO1</w:t>
      </w:r>
      <w:r w:rsidR="007E1E42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Biopolis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6933C90B" w14:textId="44522063" w:rsidR="003159FF" w:rsidRPr="00F04634" w:rsidRDefault="0035504C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99174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2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proofErr w:type="spellStart"/>
      <w:r w:rsidR="00DF1F6B" w:rsidRPr="00F04634">
        <w:rPr>
          <w:rFonts w:ascii="TH SarabunPSK" w:eastAsia="Cordia New" w:hAnsi="TH SarabunPSK" w:cs="TH SarabunPSK"/>
          <w:b/>
          <w:bCs/>
          <w:sz w:val="28"/>
        </w:rPr>
        <w:t>Me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dicopolis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33C68AD8" w14:textId="5662DECA" w:rsidR="003159FF" w:rsidRPr="00F04634" w:rsidRDefault="0035504C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2382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SO3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 xml:space="preserve">Creative </w:t>
      </w:r>
      <w:proofErr w:type="spellStart"/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Lanna</w:t>
      </w:r>
      <w:proofErr w:type="spellEnd"/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9759D29" w14:textId="4BB1BD9E" w:rsidR="003159FF" w:rsidRPr="00F04634" w:rsidRDefault="0035504C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46014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3159FF" w:rsidRPr="00F04634">
        <w:rPr>
          <w:rFonts w:ascii="TH SarabunPSK" w:eastAsia="Cordia New" w:hAnsi="TH SarabunPSK" w:cs="TH SarabunPSK"/>
          <w:b/>
          <w:bCs/>
          <w:sz w:val="28"/>
        </w:rPr>
        <w:t xml:space="preserve"> SO4</w:t>
      </w:r>
      <w:r w:rsidR="003159FF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F75A7B" w:rsidRPr="00F04634">
        <w:rPr>
          <w:rFonts w:ascii="TH SarabunPSK" w:eastAsia="Cordia New" w:hAnsi="TH SarabunPSK" w:cs="TH SarabunPSK"/>
          <w:b/>
          <w:bCs/>
          <w:sz w:val="28"/>
        </w:rPr>
        <w:t>Education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 xml:space="preserve"> Platform</w:t>
      </w:r>
    </w:p>
    <w:p w14:paraId="0CD69E35" w14:textId="52AA5522" w:rsidR="009C4788" w:rsidRPr="00F04634" w:rsidRDefault="0035504C" w:rsidP="000A7918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i/>
          <w:i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9252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61403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SO5</w:t>
      </w:r>
      <w:r w:rsidR="009C478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9C4788" w:rsidRPr="00F04634">
        <w:rPr>
          <w:rFonts w:ascii="TH SarabunPSK" w:eastAsia="Cordia New" w:hAnsi="TH SarabunPSK" w:cs="TH SarabunPSK"/>
          <w:b/>
          <w:bCs/>
          <w:sz w:val="28"/>
        </w:rPr>
        <w:t>Research and Innovation Platform</w:t>
      </w:r>
      <w:r w:rsidR="00F61403" w:rsidRPr="00F04634">
        <w:rPr>
          <w:rFonts w:ascii="TH SarabunPSK" w:eastAsia="Cordia New" w:hAnsi="TH SarabunPSK" w:cs="TH SarabunPSK"/>
          <w:b/>
          <w:bCs/>
          <w:i/>
          <w:iCs/>
          <w:sz w:val="28"/>
          <w:cs/>
        </w:rPr>
        <w:t xml:space="preserve"> </w:t>
      </w:r>
    </w:p>
    <w:p w14:paraId="59F1AA8B" w14:textId="6909E4C7" w:rsidR="000B79AD" w:rsidRPr="00F04634" w:rsidRDefault="001D3F1E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F04634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      </w:t>
      </w:r>
      <w:r w:rsidR="000A7918" w:rsidRPr="00F04634">
        <w:rPr>
          <w:rFonts w:ascii="TH SarabunPSK" w:eastAsia="Cordia New" w:hAnsi="TH SarabunPSK" w:cs="TH SarabunPSK"/>
          <w:b/>
          <w:bCs/>
          <w:sz w:val="28"/>
        </w:rPr>
        <w:tab/>
      </w:r>
      <w:r w:rsidR="000A7918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  <w:r w:rsidR="000B79AD" w:rsidRPr="00F04634">
        <w:rPr>
          <w:rFonts w:ascii="TH SarabunPSK" w:eastAsia="Cordia New" w:hAnsi="TH SarabunPSK" w:cs="TH SarabunPSK"/>
          <w:b/>
          <w:bCs/>
          <w:sz w:val="28"/>
        </w:rPr>
        <w:t xml:space="preserve">Flagship 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(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เลือกได้มากกว่า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1</w:t>
      </w:r>
      <w:r w:rsidR="007E1E42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cs/>
        </w:rPr>
        <w:t xml:space="preserve"> </w:t>
      </w:r>
      <w:r w:rsidR="007E1E42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</w:rPr>
        <w:t>Flagship</w:t>
      </w:r>
      <w:r w:rsidR="000B79AD"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cs/>
        </w:rPr>
        <w:t>)</w:t>
      </w:r>
    </w:p>
    <w:p w14:paraId="15F70E50" w14:textId="1456E0C7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58114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1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Frontier Research</w:t>
      </w:r>
    </w:p>
    <w:p w14:paraId="41ECC557" w14:textId="481E5F87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7466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2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Deep Tech and Appropriate Tech</w:t>
      </w:r>
    </w:p>
    <w:p w14:paraId="335B6FE0" w14:textId="5FE5C40B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56031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3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High Impact Research</w:t>
      </w:r>
    </w:p>
    <w:p w14:paraId="55DFB2F9" w14:textId="03BC77D0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8583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4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Brain Power and Manpower </w:t>
      </w:r>
    </w:p>
    <w:p w14:paraId="01E1E90E" w14:textId="3D7D45EB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75366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5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Global Partnership</w:t>
      </w:r>
    </w:p>
    <w:p w14:paraId="74D8A84B" w14:textId="468576BF" w:rsidR="009C4788" w:rsidRPr="00F04634" w:rsidRDefault="0035504C" w:rsidP="0056247B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61435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9C4788" w:rsidRPr="00F04634">
        <w:rPr>
          <w:rFonts w:ascii="TH SarabunPSK" w:eastAsia="Cordia New" w:hAnsi="TH SarabunPSK" w:cs="TH SarabunPSK"/>
          <w:sz w:val="28"/>
          <w:szCs w:val="28"/>
        </w:rPr>
        <w:t xml:space="preserve"> Flagship</w:t>
      </w:r>
      <w:r w:rsidR="003732E3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6</w:t>
      </w:r>
      <w:r w:rsidR="009C4788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9C4788" w:rsidRPr="00F04634">
        <w:rPr>
          <w:rFonts w:ascii="TH SarabunPSK" w:eastAsia="Cordia New" w:hAnsi="TH SarabunPSK" w:cs="TH SarabunPSK"/>
          <w:sz w:val="28"/>
          <w:szCs w:val="28"/>
        </w:rPr>
        <w:t>Open Innovation</w:t>
      </w:r>
    </w:p>
    <w:p w14:paraId="2A963F34" w14:textId="37606B1D" w:rsidR="00787924" w:rsidRPr="00F04634" w:rsidRDefault="0035504C" w:rsidP="00787924">
      <w:pPr>
        <w:pStyle w:val="ListParagraph"/>
        <w:spacing w:after="0" w:line="240" w:lineRule="auto"/>
        <w:ind w:firstLine="720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148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 Flagship 7</w:t>
      </w:r>
      <w:r w:rsidR="00787924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787924" w:rsidRPr="00F04634">
        <w:rPr>
          <w:rFonts w:ascii="TH SarabunPSK" w:eastAsia="Cordia New" w:hAnsi="TH SarabunPSK" w:cs="TH SarabunPSK"/>
          <w:sz w:val="28"/>
          <w:szCs w:val="28"/>
        </w:rPr>
        <w:t xml:space="preserve">Research and IP Utilization </w:t>
      </w:r>
    </w:p>
    <w:p w14:paraId="029D19BB" w14:textId="565C20F9" w:rsidR="00F30DD7" w:rsidRPr="00F04634" w:rsidRDefault="0035504C" w:rsidP="0081723F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28"/>
        </w:rPr>
      </w:pPr>
      <w:sdt>
        <w:sdtPr>
          <w:rPr>
            <w:rFonts w:ascii="TH SarabunPSK" w:hAnsi="TH SarabunPSK" w:cs="Angsana New"/>
            <w:sz w:val="28"/>
            <w:cs/>
          </w:rPr>
          <w:id w:val="17353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="00F30DD7" w:rsidRPr="00F04634">
        <w:rPr>
          <w:rFonts w:ascii="TH SarabunPSK" w:eastAsia="Cordia New" w:hAnsi="TH SarabunPSK" w:cs="TH SarabunPSK"/>
          <w:b/>
          <w:bCs/>
          <w:sz w:val="28"/>
        </w:rPr>
        <w:t xml:space="preserve"> SO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lang w:val="en-GB"/>
        </w:rPr>
        <w:t>6</w:t>
      </w:r>
      <w:r w:rsidR="00F30DD7" w:rsidRPr="00F04634">
        <w:rPr>
          <w:rFonts w:ascii="TH SarabunPSK" w:eastAsia="Cordia New" w:hAnsi="TH SarabunPSK" w:cs="TH SarabunPSK"/>
          <w:b/>
          <w:bCs/>
          <w:sz w:val="28"/>
          <w:cs/>
        </w:rPr>
        <w:t xml:space="preserve">: </w:t>
      </w:r>
      <w:r w:rsidR="00CD5C2A" w:rsidRPr="00F04634">
        <w:rPr>
          <w:rFonts w:ascii="TH SarabunPSK" w:eastAsia="Cordia New" w:hAnsi="TH SarabunPSK" w:cs="TH SarabunPSK"/>
          <w:b/>
          <w:bCs/>
          <w:sz w:val="28"/>
        </w:rPr>
        <w:t xml:space="preserve">CMU Excellent </w:t>
      </w:r>
      <w:r w:rsidR="00C770A1" w:rsidRPr="00F04634">
        <w:rPr>
          <w:rFonts w:ascii="TH SarabunPSK" w:eastAsia="Cordia New" w:hAnsi="TH SarabunPSK" w:cs="TH SarabunPSK"/>
          <w:b/>
          <w:bCs/>
          <w:sz w:val="28"/>
        </w:rPr>
        <w:t>Platform</w:t>
      </w:r>
    </w:p>
    <w:p w14:paraId="268C26FC" w14:textId="0B0E1429" w:rsidR="001C08F7" w:rsidRDefault="00995099" w:rsidP="00540AEC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C3EF6">
        <w:rPr>
          <w:rFonts w:ascii="TH SarabunPSK" w:eastAsia="Cordia New" w:hAnsi="TH SarabunPSK" w:cs="TH SarabunPSK"/>
          <w:b/>
          <w:bCs/>
          <w:sz w:val="32"/>
          <w:szCs w:val="32"/>
        </w:rPr>
        <w:t>Agenda</w:t>
      </w:r>
      <w:r w:rsidR="000B79AD" w:rsidRPr="00BC3E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D3F27BF" w14:textId="44927C66" w:rsidR="0079632B" w:rsidRDefault="0035504C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  <w:sdt>
        <w:sdtPr>
          <w:rPr>
            <w:rFonts w:ascii="TH SarabunPSK" w:hAnsi="TH SarabunPSK"/>
            <w:sz w:val="28"/>
            <w:szCs w:val="28"/>
            <w:cs/>
            <w:lang w:bidi="th-TH"/>
          </w:rPr>
          <w:id w:val="-139688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EC">
            <w:rPr>
              <w:rFonts w:ascii="Segoe UI Symbol" w:eastAsia="MS Gothic" w:hAnsi="Segoe UI Symbol" w:hint="cs"/>
              <w:sz w:val="28"/>
              <w:szCs w:val="28"/>
              <w:cs/>
              <w:lang w:bidi="th-TH"/>
            </w:rPr>
            <w:t>☐</w:t>
          </w:r>
        </w:sdtContent>
      </w:sdt>
      <w:r w:rsidR="00057DA5" w:rsidRPr="00F04634">
        <w:rPr>
          <w:rFonts w:ascii="TH SarabunPSK" w:eastAsia="Cordia New" w:hAnsi="TH SarabunPSK" w:cs="TH SarabunPSK"/>
          <w:sz w:val="28"/>
          <w:szCs w:val="28"/>
        </w:rPr>
        <w:t xml:space="preserve"> A11</w:t>
      </w:r>
      <w:r w:rsidR="00057DA5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 xml:space="preserve">: 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PM2</w:t>
      </w:r>
      <w:r w:rsidR="00015571" w:rsidRPr="00F04634">
        <w:rPr>
          <w:rFonts w:ascii="TH SarabunPSK" w:eastAsia="Cordia New" w:hAnsi="TH SarabunPSK" w:cs="TH SarabunPSK"/>
          <w:sz w:val="28"/>
          <w:szCs w:val="28"/>
          <w:cs/>
          <w:lang w:bidi="th-TH"/>
        </w:rPr>
        <w:t>.</w:t>
      </w:r>
      <w:r w:rsidR="00015571" w:rsidRPr="00F04634">
        <w:rPr>
          <w:rFonts w:ascii="TH SarabunPSK" w:eastAsia="Cordia New" w:hAnsi="TH SarabunPSK" w:cs="TH SarabunPSK"/>
          <w:sz w:val="28"/>
          <w:szCs w:val="28"/>
        </w:rPr>
        <w:t>5 Related NCDs</w:t>
      </w:r>
    </w:p>
    <w:p w14:paraId="42BB1CD6" w14:textId="2F44EF70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2A2784E" wp14:editId="163AC6F0">
            <wp:simplePos x="0" y="0"/>
            <wp:positionH relativeFrom="column">
              <wp:posOffset>247650</wp:posOffset>
            </wp:positionH>
            <wp:positionV relativeFrom="paragraph">
              <wp:posOffset>131445</wp:posOffset>
            </wp:positionV>
            <wp:extent cx="5374980" cy="3023686"/>
            <wp:effectExtent l="0" t="0" r="0" b="5715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รูปภาพ 3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980" cy="302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40509" w14:textId="27F1216B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689BC509" w14:textId="5923F5DC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539BEF62" w14:textId="77DA4C67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0CB2161D" w14:textId="244B63B6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7B3CFDED" w14:textId="1A2740F7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6EF3F2DC" w14:textId="092BCD5C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7071E689" w14:textId="0732E573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469917B6" w14:textId="77777777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6330F917" w14:textId="372607D7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4907959A" w14:textId="77777777" w:rsidR="00117312" w:rsidRDefault="00117312" w:rsidP="00540AEC">
      <w:pPr>
        <w:pStyle w:val="ListParagraph"/>
        <w:spacing w:after="0" w:line="240" w:lineRule="auto"/>
        <w:ind w:left="709"/>
        <w:rPr>
          <w:rFonts w:ascii="TH SarabunPSK" w:eastAsia="Cordia New" w:hAnsi="TH SarabunPSK" w:cs="TH SarabunPSK"/>
          <w:sz w:val="28"/>
          <w:szCs w:val="28"/>
        </w:rPr>
      </w:pPr>
    </w:p>
    <w:p w14:paraId="205ECA83" w14:textId="4C8BF5B1" w:rsidR="00995099" w:rsidRDefault="00995099" w:rsidP="001D3F1E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D3F1E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Key Project 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(</w:t>
      </w:r>
      <w:r w:rsidR="00360076"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เลือกได้มากกว่า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A1267C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Key Project</w:t>
      </w:r>
      <w:r w:rsidRPr="00A1267C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)</w:t>
      </w:r>
    </w:p>
    <w:p w14:paraId="7FB94074" w14:textId="346C8859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72598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1: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เพื่อสร้างแพลตฟอร์มการทำงานร่วมกับชุมชนเพื่อแก้ปัญหา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>5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 และมลพิษอื่น ๆ ที่เกี่ยวข้อง</w:t>
      </w:r>
    </w:p>
    <w:p w14:paraId="00EA8D98" w14:textId="73FE0C4B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8783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2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เพื่อพัฒนาระบบตรวจวัด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>5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 และมลพิษอื่น ๆ ผ่านกลไกการเก็บ วิเคราะห์ข้อมูล โดยใช้ </w:t>
      </w:r>
      <w:r w:rsidRPr="001F15E3">
        <w:rPr>
          <w:rFonts w:ascii="TH SarabunPSK" w:eastAsia="Cordia New" w:hAnsi="TH SarabunPSK" w:cs="TH SarabunPSK"/>
          <w:sz w:val="28"/>
        </w:rPr>
        <w:t xml:space="preserve">Data Science, Artificial Intelligence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และ </w:t>
      </w:r>
      <w:r w:rsidRPr="001F15E3">
        <w:rPr>
          <w:rFonts w:ascii="TH SarabunPSK" w:eastAsia="Cordia New" w:hAnsi="TH SarabunPSK" w:cs="TH SarabunPSK"/>
          <w:sz w:val="28"/>
        </w:rPr>
        <w:t>Data Analytics</w:t>
      </w:r>
    </w:p>
    <w:p w14:paraId="41469F9D" w14:textId="20E0A2A8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00254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3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สร้างแพลตฟอร์มครบวงจรเกี่ยวกับ </w:t>
      </w:r>
      <w:r w:rsidRPr="001F15E3">
        <w:rPr>
          <w:rFonts w:ascii="TH SarabunPSK" w:eastAsia="Cordia New" w:hAnsi="TH SarabunPSK" w:cs="TH SarabunPSK"/>
          <w:sz w:val="28"/>
        </w:rPr>
        <w:t xml:space="preserve">Biorefinery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–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 xml:space="preserve">5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– </w:t>
      </w:r>
      <w:r w:rsidRPr="001F15E3">
        <w:rPr>
          <w:rFonts w:ascii="TH SarabunPSK" w:eastAsia="Cordia New" w:hAnsi="TH SarabunPSK" w:cs="TH SarabunPSK"/>
          <w:sz w:val="28"/>
        </w:rPr>
        <w:t xml:space="preserve">NCDs </w:t>
      </w:r>
      <w:r w:rsidRPr="001F15E3">
        <w:rPr>
          <w:rFonts w:ascii="TH SarabunPSK" w:eastAsia="Cordia New" w:hAnsi="TH SarabunPSK" w:cs="TH SarabunPSK"/>
          <w:sz w:val="28"/>
          <w:cs/>
        </w:rPr>
        <w:t>เพื่อความเป็นเลิศทางวิชาการและสามารถต่อยอดสู่การใช้ประโยชน์ทางเศรษฐกิจ สังคม และสิ่งแวดล้อม</w:t>
      </w:r>
    </w:p>
    <w:p w14:paraId="4D6627FF" w14:textId="3E7F54AC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4684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4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>งานวิจัยมุ่งเป้า เพื่อพัฒนาต้นแบบการเกษตรอัจฉริยะและยั่งยืนในพื้นที่สูงเพื่อการเกษตรที่มีมูลค่าสูง</w:t>
      </w:r>
    </w:p>
    <w:p w14:paraId="63193E65" w14:textId="47B860EF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4660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5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สำหรับขยายสเกลการสกัดและการทําให้บริสุทธิ์ ของโรงงานนําร่องสารออกฤทธิ์ทางชีวภาพ ที่มีมูลค่าสูงสําหรับการป้องกัน </w:t>
      </w:r>
      <w:r w:rsidRPr="001F15E3">
        <w:rPr>
          <w:rFonts w:ascii="TH SarabunPSK" w:eastAsia="Cordia New" w:hAnsi="TH SarabunPSK" w:cs="TH SarabunPSK"/>
          <w:sz w:val="28"/>
        </w:rPr>
        <w:t xml:space="preserve">NCDs </w:t>
      </w:r>
      <w:r w:rsidRPr="001F15E3">
        <w:rPr>
          <w:rFonts w:ascii="TH SarabunPSK" w:eastAsia="Cordia New" w:hAnsi="TH SarabunPSK" w:cs="TH SarabunPSK"/>
          <w:sz w:val="28"/>
          <w:cs/>
        </w:rPr>
        <w:t>โดยใช้เทคโนโลยีและวิศวกรรมสีเขียวที่เป็นนวัตกรรมไม่มีของเสีย</w:t>
      </w:r>
    </w:p>
    <w:p w14:paraId="5A7BA3F2" w14:textId="54D4A419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201622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6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เพื่อพัฒนาส่วนผสมเชิงฟังก์ชัน อาหารเพื่อสุขภาพ อาหารใหม่และโภชนเภสัชจากสารออกฤทธิ์ สําหรับการป้องกัน </w:t>
      </w:r>
      <w:r w:rsidRPr="001F15E3">
        <w:rPr>
          <w:rFonts w:ascii="TH SarabunPSK" w:eastAsia="Cordia New" w:hAnsi="TH SarabunPSK" w:cs="TH SarabunPSK"/>
          <w:sz w:val="28"/>
        </w:rPr>
        <w:t xml:space="preserve">NCDs </w:t>
      </w:r>
      <w:r w:rsidRPr="001F15E3">
        <w:rPr>
          <w:rFonts w:ascii="TH SarabunPSK" w:eastAsia="Cordia New" w:hAnsi="TH SarabunPSK" w:cs="TH SarabunPSK"/>
          <w:sz w:val="28"/>
          <w:cs/>
        </w:rPr>
        <w:t>โดยใช้เทคโนโลยีสีเขียว</w:t>
      </w:r>
    </w:p>
    <w:p w14:paraId="544D7366" w14:textId="05214897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76013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7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>งานวิจัยมุ่งเป้า เพื่อพัฒนาแพลตฟอร์มความรู้และเทคโนโลยี เช่น เทคโนโลยีการแพทย์ โอมิกส์ เทคโนโลยีพลาสมา ชาติพันธุ์วิทยา วัสดุชีวภาพ เครื่องมือแพทย์ และชุดตรวจวินิจฉัย</w:t>
      </w:r>
    </w:p>
    <w:p w14:paraId="3A50ECE4" w14:textId="19755608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186593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8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เพื่อพัฒนาเทคโนโลยีทันสมัย ก่อให้เกิดความเข้าใจพยาธิสรีรวิทยาของ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>5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 และมลพิษอื่น ๆ ที่ก่อให้เกิด </w:t>
      </w:r>
      <w:r w:rsidRPr="001F15E3">
        <w:rPr>
          <w:rFonts w:ascii="TH SarabunPSK" w:eastAsia="Cordia New" w:hAnsi="TH SarabunPSK" w:cs="TH SarabunPSK"/>
          <w:sz w:val="28"/>
        </w:rPr>
        <w:t>NCDs</w:t>
      </w:r>
    </w:p>
    <w:p w14:paraId="4D9CC2B1" w14:textId="0A12AE9F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55832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>
        <w:rPr>
          <w:rFonts w:ascii="TH SarabunPSK" w:eastAsia="Cordia New" w:hAnsi="TH SarabunPSK" w:cs="TH SarabunPSK"/>
          <w:sz w:val="28"/>
        </w:rPr>
        <w:t>9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งานวิจัยมุ่งเป้า เพื่อส่งเสริมการวินิจฉัย การป้องกัน ข้อควรระวังและการรักษาโรคที่เกิดจาก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>5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 และมลพิษอื่น ๆ ที่เกี่ยวข้องกับ </w:t>
      </w:r>
      <w:r w:rsidRPr="001F15E3">
        <w:rPr>
          <w:rFonts w:ascii="TH SarabunPSK" w:eastAsia="Cordia New" w:hAnsi="TH SarabunPSK" w:cs="TH SarabunPSK"/>
          <w:sz w:val="28"/>
        </w:rPr>
        <w:t>NCDs</w:t>
      </w:r>
    </w:p>
    <w:p w14:paraId="305D778B" w14:textId="27F0ABD2" w:rsidR="001F15E3" w:rsidRPr="001F15E3" w:rsidRDefault="001F15E3" w:rsidP="001F15E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F15E3">
        <w:rPr>
          <w:rFonts w:ascii="TH SarabunPSK" w:eastAsia="Cordia New" w:hAnsi="TH SarabunPSK" w:cs="TH SarabunPSK"/>
          <w:sz w:val="28"/>
        </w:rPr>
        <w:tab/>
      </w:r>
      <w:sdt>
        <w:sdtPr>
          <w:rPr>
            <w:rFonts w:ascii="TH SarabunPSK" w:hAnsi="TH SarabunPSK" w:cs="Angsana New"/>
            <w:sz w:val="28"/>
            <w:cs/>
          </w:rPr>
          <w:id w:val="-178641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Angsana New" w:hint="cs"/>
              <w:sz w:val="28"/>
              <w:cs/>
            </w:rPr>
            <w:t>☐</w:t>
          </w:r>
        </w:sdtContent>
      </w:sdt>
      <w:r w:rsidRPr="00F04634">
        <w:rPr>
          <w:rFonts w:ascii="TH SarabunPSK" w:eastAsia="Cordia New" w:hAnsi="TH SarabunPSK" w:cs="TH SarabunPSK"/>
          <w:sz w:val="28"/>
        </w:rPr>
        <w:t xml:space="preserve"> KP</w:t>
      </w:r>
      <w:r w:rsidRPr="00F04634">
        <w:rPr>
          <w:rFonts w:ascii="TH SarabunPSK" w:eastAsia="Cordia New" w:hAnsi="TH SarabunPSK" w:cs="TH SarabunPSK"/>
          <w:sz w:val="28"/>
          <w:cs/>
        </w:rPr>
        <w:t>1</w:t>
      </w:r>
      <w:r>
        <w:rPr>
          <w:rFonts w:ascii="TH SarabunPSK" w:eastAsia="Cordia New" w:hAnsi="TH SarabunPSK" w:cs="TH SarabunPSK"/>
          <w:sz w:val="28"/>
        </w:rPr>
        <w:t>0</w:t>
      </w:r>
      <w:r w:rsidRPr="00F04634">
        <w:rPr>
          <w:rFonts w:ascii="TH SarabunPSK" w:eastAsia="Cordia New" w:hAnsi="TH SarabunPSK" w:cs="TH SarabunPSK"/>
          <w:sz w:val="28"/>
          <w:cs/>
        </w:rPr>
        <w:t xml:space="preserve">: 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งานวิจัยเชิงนโยบาย เพื่อป้องกัน และแก้ปัญหา </w:t>
      </w:r>
      <w:r w:rsidRPr="001F15E3">
        <w:rPr>
          <w:rFonts w:ascii="TH SarabunPSK" w:eastAsia="Cordia New" w:hAnsi="TH SarabunPSK" w:cs="TH SarabunPSK"/>
          <w:sz w:val="28"/>
        </w:rPr>
        <w:t>PM2</w:t>
      </w:r>
      <w:r w:rsidRPr="001F15E3">
        <w:rPr>
          <w:rFonts w:ascii="TH SarabunPSK" w:eastAsia="Cordia New" w:hAnsi="TH SarabunPSK" w:cs="TH SarabunPSK"/>
          <w:sz w:val="28"/>
          <w:cs/>
        </w:rPr>
        <w:t>.</w:t>
      </w:r>
      <w:r w:rsidRPr="001F15E3">
        <w:rPr>
          <w:rFonts w:ascii="TH SarabunPSK" w:eastAsia="Cordia New" w:hAnsi="TH SarabunPSK" w:cs="TH SarabunPSK"/>
          <w:sz w:val="28"/>
        </w:rPr>
        <w:t>5</w:t>
      </w:r>
      <w:r w:rsidRPr="001F15E3">
        <w:rPr>
          <w:rFonts w:ascii="TH SarabunPSK" w:eastAsia="Cordia New" w:hAnsi="TH SarabunPSK" w:cs="TH SarabunPSK"/>
          <w:sz w:val="28"/>
          <w:cs/>
        </w:rPr>
        <w:t xml:space="preserve"> และมลพิษอื่น ๆ</w:t>
      </w:r>
    </w:p>
    <w:p w14:paraId="6BEA57EF" w14:textId="77777777" w:rsidR="00980942" w:rsidRDefault="00980942" w:rsidP="0092278C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AD0FE7" w14:textId="77777777" w:rsidR="00D55C1D" w:rsidRPr="00D55C1D" w:rsidRDefault="0092278C" w:rsidP="00D55C1D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30"/>
          <w:szCs w:val="30"/>
          <w:u w:val="dotted"/>
        </w:rPr>
      </w:pPr>
      <w:r w:rsidRPr="00D55C1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</w:t>
      </w:r>
      <w:r w:rsidRPr="00D55C1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สอดคล้องกับ </w:t>
      </w:r>
      <w:r w:rsidR="00D55C1D" w:rsidRPr="00D55C1D">
        <w:rPr>
          <w:rFonts w:ascii="TH SarabunPSK" w:hAnsi="TH SarabunPSK" w:cs="TH SarabunPSK" w:hint="cs"/>
          <w:b/>
          <w:bCs/>
          <w:sz w:val="30"/>
          <w:szCs w:val="30"/>
          <w:cs/>
        </w:rPr>
        <w:t>เ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ป้าหมายการพัฒนาที่ยั่งยืน (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Sustainable Development Goals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</w:rPr>
        <w:t>SDGs</w:t>
      </w:r>
      <w:r w:rsidR="00D55C1D" w:rsidRPr="00D55C1D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3E19B794" w14:textId="2C47C9B7" w:rsidR="0092278C" w:rsidRPr="00200DA7" w:rsidRDefault="0092278C" w:rsidP="0092278C">
      <w:pPr>
        <w:tabs>
          <w:tab w:val="left" w:pos="284"/>
          <w:tab w:val="left" w:pos="3119"/>
        </w:tabs>
        <w:spacing w:after="0" w:line="240" w:lineRule="auto"/>
        <w:rPr>
          <w:b/>
          <w:bCs/>
          <w:i/>
          <w:iCs/>
          <w:color w:val="FF0000"/>
        </w:rPr>
      </w:pP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(สามารถ</w:t>
      </w:r>
      <w:r w:rsidRPr="00200DA7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ระบุ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ได้มากกว่า 1 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SDGs</w:t>
      </w:r>
      <w:r w:rsidRPr="00200DA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  <w:r w:rsidRPr="00200DA7">
        <w:rPr>
          <w:rFonts w:cs="Angsana New"/>
          <w:b/>
          <w:bCs/>
          <w:i/>
          <w:iCs/>
          <w:color w:val="FF0000"/>
          <w:szCs w:val="22"/>
          <w:cs/>
        </w:rPr>
        <w:t xml:space="preserve"> </w:t>
      </w:r>
    </w:p>
    <w:p w14:paraId="328A0E19" w14:textId="21F4168F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204142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ขจัดความยากจนทุกรูปแบบทุกสถานที่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No Poverty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54BB630" w14:textId="41CDC636" w:rsidR="000A4516" w:rsidRDefault="0035504C" w:rsidP="00F43B8D">
      <w:pPr>
        <w:pStyle w:val="ListParagraph"/>
        <w:spacing w:after="0" w:line="240" w:lineRule="auto"/>
        <w:ind w:left="1701" w:right="-897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6707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ขจัดความหิวโหย บรรลุความมั่นคงทางอาหาร ส่งเสริมเกษตรกรรมอย่างยั่งยืน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Zero Hunger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49938DC" w14:textId="4FD043A8" w:rsidR="000A4516" w:rsidRPr="001E5C40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7971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รับรองการมีสุขภาพ และความเป็นอยู่ที่ดีของทุกคนทุกช่วงอายุ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Good Health and well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-</w:t>
      </w:r>
      <w:r w:rsidR="000A4516" w:rsidRPr="001E5C40">
        <w:rPr>
          <w:rFonts w:ascii="TH SarabunPSK" w:hAnsi="TH SarabunPSK" w:cs="TH SarabunPSK"/>
          <w:sz w:val="30"/>
          <w:szCs w:val="30"/>
        </w:rPr>
        <w:t>being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5273FA4" w14:textId="6AFEB4C8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19944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4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รับรองการศึกษาที่เท่าเทียมและทั่วถึง ส่งเสริมการเรียนรู้ตลอดชีวิตแก่ทุกคน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Quality Education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DC149D3" w14:textId="4EBB32D7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9846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บรรลุความเท่าเทียมทางเพศ พัฒนาบทบาทสตรีและเด็กผู้หญิง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Gender Equality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39F5ED" w14:textId="19DB1D61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8543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รับรองการมีน้ำใช้ การจัดการน้ำและสุขาภิบาลที่ยั่งยืน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Clean Water and Sanitation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99C4982" w14:textId="22034ADF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71338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รับรองการมีพลังงาน ที่ทุกคนเข้าถึงได้ เชื่อถือได้ยั่งยืน ทันสมัย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Affordable and Clean Energy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3BBCD3D9" w14:textId="378C7C11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248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8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ส่งเสริมการเติบโตทางเศรษฐกิจที่ต่อเนื่องครอบคลุมและยั่งยืนการจ้างงานที่มีคุณค่า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Decent Work and Economic Growth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5617FA95" w14:textId="4963FDC8" w:rsidR="000A4516" w:rsidRDefault="0035504C" w:rsidP="00D55C1D">
      <w:pPr>
        <w:pStyle w:val="ListParagraph"/>
        <w:spacing w:after="0" w:line="240" w:lineRule="auto"/>
        <w:ind w:left="1701" w:hanging="992"/>
        <w:rPr>
          <w:rFonts w:ascii="TH SarabunPSK" w:hAnsi="TH SarabunPSK" w:cs="TH SarabunPSK"/>
          <w:sz w:val="30"/>
          <w:szCs w:val="30"/>
          <w:cs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7676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9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Industry Innovation and Infrastructure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0F4FC4B" w14:textId="7C73DA16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1398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10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ลดความเหลื่อมล้ำทั้งภายในและระหว่างประเทศ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Reduced Inequalities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017FC51B" w14:textId="65091181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1454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11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Sustainable Cities and Communities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1DB95A07" w14:textId="1C99DF9B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45871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12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รับรองแผนการบริโภค และการผลิตที่ยั่งยืน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Responsible Consumption and Production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6ABF8161" w14:textId="15D25C53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85315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13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ดำเนินมาตรการเร่งด่วนเพื่อรับมือการเปลี่ยนแปลงสภาพภูมิอากาศและผลกระทบ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0A4516" w:rsidRPr="001E5C40">
        <w:rPr>
          <w:rFonts w:ascii="TH SarabunPSK" w:hAnsi="TH SarabunPSK" w:cs="TH SarabunPSK"/>
          <w:sz w:val="30"/>
          <w:szCs w:val="30"/>
        </w:rPr>
        <w:t>Climate Action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FD34C7A" w14:textId="0D831FDA" w:rsidR="000A4516" w:rsidRPr="001E5C40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84366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 w:rsidRPr="001E5C40">
        <w:rPr>
          <w:rFonts w:ascii="TH SarabunPSK" w:hAnsi="TH SarabunPSK" w:cs="TH SarabunPSK"/>
          <w:sz w:val="30"/>
          <w:szCs w:val="30"/>
        </w:rPr>
        <w:t xml:space="preserve"> SDG 14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: อนุรักษ์และใช้ประโยชน์จากมหาสมุทรและทรัพยากรทางทะเล เพื่อการพัฒนาอย่างยั่งยืน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Below Water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829CB92" w14:textId="30ABF900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2194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15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ปกป้อง ฟื้นฟู และส่งเสริมการใช้ประโยชน์จากระบบนิเวศทางบกอย่างยั่งยืน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>Life on Land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7673856A" w14:textId="0AA696D7" w:rsidR="000A4516" w:rsidRDefault="0035504C" w:rsidP="00D55C1D">
      <w:pPr>
        <w:pStyle w:val="ListParagraph"/>
        <w:spacing w:after="0" w:line="240" w:lineRule="auto"/>
        <w:ind w:left="1843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0526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16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 xml:space="preserve">: </w:t>
      </w:r>
      <w:r w:rsidR="000A4516" w:rsidRPr="001E5C40">
        <w:rPr>
          <w:rFonts w:ascii="TH SarabunPSK" w:hAnsi="TH SarabunPSK" w:cs="TH SarabunPSK"/>
          <w:sz w:val="30"/>
          <w:szCs w:val="30"/>
          <w:cs/>
          <w:lang w:bidi="th-TH"/>
        </w:rPr>
        <w:t>ส่งเสริมสังคมสงบสุข ยุติธรรม ไม่แบ่งแยกเพื่อการพัฒนาที่ยั่งยืน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(</w:t>
      </w:r>
      <w:r w:rsidR="000A4516" w:rsidRPr="001E5C40">
        <w:rPr>
          <w:rFonts w:ascii="TH SarabunPSK" w:hAnsi="TH SarabunPSK" w:cs="TH SarabunPSK"/>
          <w:sz w:val="30"/>
          <w:szCs w:val="30"/>
        </w:rPr>
        <w:t xml:space="preserve">Peace and Justice Strong </w:t>
      </w:r>
      <w:r w:rsidR="000A4516">
        <w:rPr>
          <w:rFonts w:ascii="TH SarabunPSK" w:hAnsi="TH SarabunPSK" w:cs="TH SarabunPSK"/>
          <w:sz w:val="30"/>
          <w:szCs w:val="30"/>
        </w:rPr>
        <w:t>Institutions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</w:p>
    <w:p w14:paraId="48D22A92" w14:textId="0AAEE5E2" w:rsidR="000A4516" w:rsidRDefault="0035504C" w:rsidP="00D55C1D">
      <w:pPr>
        <w:pStyle w:val="ListParagraph"/>
        <w:spacing w:after="0" w:line="240" w:lineRule="auto"/>
        <w:ind w:left="1843" w:right="-285" w:hanging="1134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88517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F7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0A4516">
        <w:rPr>
          <w:rFonts w:ascii="TH SarabunPSK" w:hAnsi="TH SarabunPSK" w:cs="TH SarabunPSK"/>
          <w:sz w:val="30"/>
          <w:szCs w:val="30"/>
        </w:rPr>
        <w:t xml:space="preserve"> SDG 17</w:t>
      </w:r>
      <w:r w:rsidR="000A4516">
        <w:rPr>
          <w:rFonts w:ascii="TH SarabunPSK" w:hAnsi="TH SarabunPSK" w:cs="TH SarabunPSK"/>
          <w:sz w:val="30"/>
          <w:szCs w:val="30"/>
          <w:cs/>
          <w:lang w:bidi="th-TH"/>
        </w:rPr>
        <w:t>:</w:t>
      </w:r>
      <w:r w:rsidR="000A4516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  <w:cs/>
          <w:lang w:bidi="th-TH"/>
        </w:rPr>
        <w:t>สร้างพลังแห่งการเป็นหุ้นส่วน ความร่วมมือระดับสากลต่อการพัฒนาที่ยั่งยืน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 xml:space="preserve"> (</w:t>
      </w:r>
      <w:r w:rsidR="000A4516" w:rsidRPr="00F23950">
        <w:rPr>
          <w:rFonts w:ascii="TH SarabunPSK" w:hAnsi="TH SarabunPSK" w:cs="TH SarabunPSK"/>
          <w:spacing w:val="-6"/>
          <w:sz w:val="30"/>
          <w:szCs w:val="30"/>
        </w:rPr>
        <w:t>Partnerships for the Goals</w:t>
      </w:r>
      <w:r w:rsidR="000A4516" w:rsidRPr="00F23950">
        <w:rPr>
          <w:rFonts w:ascii="TH SarabunPSK" w:hAnsi="TH SarabunPSK" w:cs="TH SarabunPSK" w:hint="cs"/>
          <w:spacing w:val="-6"/>
          <w:sz w:val="30"/>
          <w:szCs w:val="30"/>
          <w:cs/>
          <w:lang w:bidi="th-TH"/>
        </w:rPr>
        <w:t>)</w:t>
      </w:r>
    </w:p>
    <w:p w14:paraId="0898F911" w14:textId="77777777" w:rsidR="007F6472" w:rsidRDefault="000A4516" w:rsidP="007F6472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lang w:bidi="th-TH"/>
        </w:rPr>
      </w:pP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: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 xml:space="preserve">(พรรณนา ความสอดคล้องของ </w:t>
      </w:r>
      <w:r w:rsidRPr="00A1267C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</w:rPr>
        <w:t xml:space="preserve">SDGs </w:t>
      </w:r>
      <w:r w:rsidRPr="00A1267C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u w:val="dotted"/>
          <w:cs/>
          <w:lang w:bidi="th-TH"/>
        </w:rPr>
        <w:t>กับโครงการ)</w:t>
      </w:r>
    </w:p>
    <w:p w14:paraId="6686FFFA" w14:textId="6B0DB9AC" w:rsidR="002F378F" w:rsidRPr="007F6472" w:rsidRDefault="009E3BC7" w:rsidP="007F6472">
      <w:pPr>
        <w:pStyle w:val="ListParagraph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u w:val="dotted"/>
          <w:cs/>
        </w:rPr>
      </w:pPr>
      <w:r w:rsidRPr="009E3BC7">
        <w:rPr>
          <w:rFonts w:ascii="TH SarabunPSK" w:hAnsi="TH SarabunPSK" w:cs="TH SarabunPSK"/>
          <w:b/>
          <w:bCs/>
          <w:sz w:val="36"/>
          <w:szCs w:val="36"/>
        </w:rPr>
        <w:tab/>
      </w:r>
      <w:r w:rsidRPr="009E3BC7">
        <w:rPr>
          <w:rFonts w:ascii="TH SarabunPSK" w:hAnsi="TH SarabunPSK" w:cs="TH SarabunPSK"/>
          <w:b/>
          <w:bCs/>
          <w:sz w:val="36"/>
          <w:szCs w:val="36"/>
        </w:rPr>
        <w:tab/>
      </w:r>
      <w:r w:rsidRPr="009E3BC7">
        <w:rPr>
          <w:rFonts w:ascii="TH SarabunPSK" w:hAnsi="TH SarabunPSK" w:cs="TH SarabunPSK"/>
          <w:b/>
          <w:bCs/>
          <w:sz w:val="36"/>
          <w:szCs w:val="36"/>
        </w:rPr>
        <w:tab/>
      </w:r>
      <w:r w:rsidRPr="009E3BC7">
        <w:rPr>
          <w:rFonts w:ascii="TH SarabunPSK" w:hAnsi="TH SarabunPSK" w:cs="TH SarabunPSK"/>
          <w:b/>
          <w:bCs/>
          <w:sz w:val="36"/>
          <w:szCs w:val="36"/>
        </w:rPr>
        <w:tab/>
      </w:r>
      <w:r w:rsidRPr="009E3BC7">
        <w:rPr>
          <w:rFonts w:ascii="TH SarabunPSK" w:hAnsi="TH SarabunPSK" w:cs="TH SarabunPSK"/>
          <w:b/>
          <w:bCs/>
          <w:sz w:val="36"/>
          <w:szCs w:val="36"/>
        </w:rPr>
        <w:tab/>
      </w:r>
    </w:p>
    <w:p w14:paraId="60ED4909" w14:textId="778677A3" w:rsidR="00454C41" w:rsidRDefault="00ED2209" w:rsidP="00ED220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="00417F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:</w:t>
      </w:r>
      <w:r w:rsidRPr="00566BC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  <w:r w:rsidR="009376A0" w:rsidRPr="009376A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F52BF23" w14:textId="558CE266" w:rsidR="00ED2209" w:rsidRPr="00934F31" w:rsidRDefault="00D07CB6" w:rsidP="00ED220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Cs w:val="22"/>
          <w:cs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E74F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247B9961" w14:textId="77777777" w:rsidR="00ED2209" w:rsidRPr="008146B6" w:rsidRDefault="00ED2209" w:rsidP="00ED220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</w:t>
      </w:r>
      <w:r w:rsidR="005A02C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708A7B98" w14:textId="39437616" w:rsidR="005A02CE" w:rsidRPr="00AC0140" w:rsidRDefault="00ED2209" w:rsidP="00AC0140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…………………………………………………..………………………</w:t>
      </w:r>
      <w:r w:rsidR="005A02CE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0BB47992" w14:textId="46FB3F2B" w:rsidR="008C5836" w:rsidRPr="005A02CE" w:rsidRDefault="008C5836" w:rsidP="005A02CE">
      <w:pPr>
        <w:tabs>
          <w:tab w:val="left" w:pos="2835"/>
        </w:tabs>
        <w:spacing w:before="120" w:after="0" w:line="240" w:lineRule="auto"/>
        <w:ind w:left="284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A02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</w:t>
      </w:r>
      <w:r w:rsidR="00E74FB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25A8998D" w14:textId="77777777" w:rsidR="00ED2209" w:rsidRDefault="00ED2209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8C583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8E01A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8E01AA">
        <w:rPr>
          <w:rFonts w:ascii="TH SarabunPSK" w:eastAsia="Cordia New" w:hAnsi="TH SarabunPSK" w:cs="TH SarabunPSK" w:hint="cs"/>
          <w:sz w:val="32"/>
          <w:szCs w:val="32"/>
          <w:cs/>
        </w:rPr>
        <w:t>สกุล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C5836"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8C5836"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501782F3" w14:textId="04C81051" w:rsidR="00DB7278" w:rsidRDefault="00DB7278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ตำแหน่งทางวิชาการ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</w:p>
    <w:p w14:paraId="31077E1E" w14:textId="317AA599" w:rsidR="00ED2209" w:rsidRDefault="008C5836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ED220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D2209" w:rsidRPr="008E01AA">
        <w:rPr>
          <w:rFonts w:ascii="TH SarabunPSK" w:eastAsia="Cordia New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……………………..………………………………………………….……………</w:t>
      </w:r>
    </w:p>
    <w:p w14:paraId="492FA96F" w14:textId="54F437CD" w:rsidR="00DC51E5" w:rsidRDefault="00DC51E5" w:rsidP="008C5836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bookmarkStart w:id="1" w:name="_Hlk128227562"/>
      <w:r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eastAsia="Cordia New" w:hAnsi="TH SarabunPSK" w:cs="TH SarabunPSK"/>
          <w:sz w:val="32"/>
          <w:szCs w:val="32"/>
        </w:rPr>
        <w:t>e</w:t>
      </w:r>
      <w:r>
        <w:rPr>
          <w:rFonts w:ascii="TH SarabunPSK" w:eastAsia="Cordia New" w:hAnsi="TH SarabunPSK" w:cs="TH SarabunPSK"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sz w:val="32"/>
          <w:szCs w:val="32"/>
        </w:rPr>
        <w:t xml:space="preserve">mail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proofErr w:type="gramEnd"/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เบอร์โทรศัพท์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ที่ติดต่อได้ 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</w:t>
      </w:r>
      <w:r w:rsidR="0009769E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>
        <w:rPr>
          <w:rFonts w:ascii="TH SarabunPSK" w:eastAsia="Cordia New" w:hAnsi="TH SarabunPSK" w:cs="TH SarabunPSK"/>
          <w:sz w:val="32"/>
          <w:szCs w:val="32"/>
          <w:cs/>
        </w:rPr>
        <w:t>…………….……………</w:t>
      </w:r>
      <w:bookmarkEnd w:id="1"/>
    </w:p>
    <w:p w14:paraId="077E1693" w14:textId="324560D1" w:rsidR="00177A9E" w:rsidRPr="00934F31" w:rsidRDefault="008C5836" w:rsidP="00177A9E">
      <w:pPr>
        <w:tabs>
          <w:tab w:val="left" w:pos="284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</w:pPr>
      <w:r w:rsidRPr="00706E2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B13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รายละเอียดของ</w:t>
      </w:r>
      <w:r w:rsidR="00DC51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ทีม</w:t>
      </w:r>
      <w:r w:rsidR="007C1EDB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7C1EDB"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(อาจารย์/นักวิจัย ที่มีส่วนร่วมในการดำเนินงาน</w:t>
      </w:r>
      <w:r w:rsidR="0096767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ทั้งในและนอกมหาวิทยาลัย</w:t>
      </w:r>
      <w:r w:rsidR="002370CA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0424E6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ทั้งภาครัฐและเอกชน ในประเทศและต่างประเทศ</w:t>
      </w:r>
      <w:r w:rsidR="00EA4924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D94818" w:rsidRPr="00934F31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ซึ่ง</w:t>
      </w:r>
      <w:r w:rsidR="00177A9E" w:rsidRPr="00934F31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ไม่รวมนักศึกษาระดับบัณฑิตศึกษาและนักวิจัยหลังปริญญาเอก)</w:t>
      </w:r>
    </w:p>
    <w:tbl>
      <w:tblPr>
        <w:tblStyle w:val="TableGrid"/>
        <w:tblpPr w:leftFromText="180" w:rightFromText="180" w:vertAnchor="text" w:tblpXSpec="center" w:tblpY="113"/>
        <w:tblW w:w="9067" w:type="dxa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1701"/>
        <w:gridCol w:w="1701"/>
        <w:gridCol w:w="1417"/>
      </w:tblGrid>
      <w:tr w:rsidR="0009769E" w:rsidRPr="00DC51E5" w14:paraId="78ADAEA2" w14:textId="40557A3C" w:rsidTr="00560F03">
        <w:trPr>
          <w:trHeight w:val="539"/>
        </w:trPr>
        <w:tc>
          <w:tcPr>
            <w:tcW w:w="704" w:type="dxa"/>
            <w:vAlign w:val="center"/>
          </w:tcPr>
          <w:p w14:paraId="0B34B86F" w14:textId="77777777" w:rsidR="0009769E" w:rsidRPr="00DC51E5" w:rsidRDefault="0009769E" w:rsidP="00560F03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34" w:type="dxa"/>
          </w:tcPr>
          <w:p w14:paraId="00942231" w14:textId="77777777" w:rsidR="0009769E" w:rsidRPr="00DC51E5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</w:tc>
        <w:tc>
          <w:tcPr>
            <w:tcW w:w="2410" w:type="dxa"/>
            <w:vAlign w:val="center"/>
          </w:tcPr>
          <w:p w14:paraId="4DF05731" w14:textId="77777777" w:rsidR="0009769E" w:rsidRPr="00DC51E5" w:rsidRDefault="0009769E" w:rsidP="00560F03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701" w:type="dxa"/>
            <w:vAlign w:val="center"/>
          </w:tcPr>
          <w:p w14:paraId="184DBEC8" w14:textId="77777777" w:rsidR="0009769E" w:rsidRPr="00DC51E5" w:rsidRDefault="0009769E" w:rsidP="00560F03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สังกัด</w:t>
            </w:r>
          </w:p>
        </w:tc>
        <w:tc>
          <w:tcPr>
            <w:tcW w:w="1701" w:type="dxa"/>
            <w:vAlign w:val="center"/>
          </w:tcPr>
          <w:p w14:paraId="0EE9B4FE" w14:textId="319D5E41" w:rsidR="0009769E" w:rsidRPr="00DC51E5" w:rsidRDefault="0009769E" w:rsidP="00560F03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e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DC51E5">
              <w:rPr>
                <w:rFonts w:ascii="TH SarabunPSK" w:eastAsia="Cordia New" w:hAnsi="TH SarabunPSK" w:cs="TH SarabunPSK"/>
                <w:b/>
                <w:bCs/>
                <w:sz w:val="28"/>
              </w:rPr>
              <w:t>mail</w:t>
            </w:r>
          </w:p>
        </w:tc>
        <w:tc>
          <w:tcPr>
            <w:tcW w:w="1417" w:type="dxa"/>
          </w:tcPr>
          <w:p w14:paraId="2A3F1EB3" w14:textId="34B495F5" w:rsidR="0009769E" w:rsidRPr="004B3AD3" w:rsidRDefault="0009769E" w:rsidP="00F5524F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4B3AD3"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หากเป็นนักวิจัยรุ่นใหม่ โปรดระบุ</w:t>
            </w:r>
          </w:p>
        </w:tc>
      </w:tr>
      <w:tr w:rsidR="0009769E" w:rsidRPr="0019126C" w14:paraId="507D75A0" w14:textId="528976C4" w:rsidTr="004B3AD3">
        <w:trPr>
          <w:trHeight w:val="394"/>
        </w:trPr>
        <w:tc>
          <w:tcPr>
            <w:tcW w:w="704" w:type="dxa"/>
          </w:tcPr>
          <w:p w14:paraId="3A118838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A3A07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950B494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82C4B16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10FBD8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E9E30D0" w14:textId="733B9D55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09769E" w:rsidRPr="0019126C" w14:paraId="1F5D1454" w14:textId="77777777" w:rsidTr="004B3AD3">
        <w:trPr>
          <w:trHeight w:val="394"/>
        </w:trPr>
        <w:tc>
          <w:tcPr>
            <w:tcW w:w="704" w:type="dxa"/>
          </w:tcPr>
          <w:p w14:paraId="324242B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3051B5A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5F71520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2F246C3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D026D6D" w14:textId="77777777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13BD4BC" w14:textId="217DAA7E" w:rsidR="0009769E" w:rsidRPr="0019126C" w:rsidRDefault="0009769E" w:rsidP="00F5524F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BE9539A" w14:textId="77777777" w:rsidR="00D87C68" w:rsidRDefault="00D87C68" w:rsidP="007C49EE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F22900" w14:textId="4F730DE8" w:rsidR="000F7870" w:rsidRDefault="008B774B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06E28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="00ED2209" w:rsidRPr="00706E28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FF71F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ระยะเวลา</w:t>
      </w:r>
      <w:r w:rsidR="0092001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โครงการ </w:t>
      </w:r>
    </w:p>
    <w:p w14:paraId="72D6DBD1" w14:textId="1FBFED02" w:rsidR="000D4461" w:rsidRPr="000D4461" w:rsidRDefault="0035504C" w:rsidP="000D4461">
      <w:pPr>
        <w:ind w:left="720" w:hanging="1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3374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1 ปี</w:t>
      </w:r>
      <w:r w:rsidR="00E20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Angsana New"/>
            <w:sz w:val="30"/>
            <w:szCs w:val="30"/>
            <w:cs/>
          </w:rPr>
          <w:id w:val="-630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E206B9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6B9">
        <w:rPr>
          <w:rFonts w:ascii="TH SarabunPSK" w:hAnsi="TH SarabunPSK" w:cs="TH SarabunPSK" w:hint="cs"/>
          <w:sz w:val="32"/>
          <w:szCs w:val="32"/>
          <w:cs/>
        </w:rPr>
        <w:t>2</w:t>
      </w:r>
      <w:r w:rsidR="00E206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06B9">
        <w:rPr>
          <w:rFonts w:ascii="TH SarabunPSK" w:hAnsi="TH SarabunPSK" w:cs="TH SarabunPSK" w:hint="cs"/>
          <w:sz w:val="32"/>
          <w:szCs w:val="32"/>
          <w:cs/>
        </w:rPr>
        <w:t>ปี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Angsana New"/>
            <w:sz w:val="30"/>
            <w:szCs w:val="30"/>
            <w:cs/>
          </w:rPr>
          <w:id w:val="-14705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</w:rPr>
        <w:t xml:space="preserve">3 </w:t>
      </w:r>
      <w:r w:rsidR="000D4461">
        <w:rPr>
          <w:rFonts w:ascii="TH SarabunPSK" w:hAnsi="TH SarabunPSK" w:cs="TH SarabunPSK" w:hint="cs"/>
          <w:sz w:val="32"/>
          <w:szCs w:val="32"/>
          <w:cs/>
        </w:rPr>
        <w:t>ปี</w:t>
      </w:r>
      <w:r w:rsidR="000D446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D4461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0D4461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D44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0D44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461">
        <w:rPr>
          <w:rFonts w:ascii="TH SarabunPSK" w:hAnsi="TH SarabunPSK" w:cs="TH SarabunPSK"/>
          <w:sz w:val="32"/>
          <w:szCs w:val="32"/>
          <w:lang w:val="en-GB"/>
        </w:rPr>
        <w:t>2566</w:t>
      </w:r>
      <w:r w:rsidR="000D4461" w:rsidRPr="000D446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0D4461" w:rsidRPr="000D4461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D4461" w:rsidRPr="000D4461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0D4461">
        <w:rPr>
          <w:rFonts w:ascii="TH SarabunPSK" w:hAnsi="TH SarabunPSK" w:cs="TH SarabunPSK"/>
          <w:sz w:val="32"/>
          <w:szCs w:val="32"/>
        </w:rPr>
        <w:t>2569</w:t>
      </w:r>
      <w:r w:rsidR="000D4461" w:rsidRPr="000D446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</w:p>
    <w:p w14:paraId="29F2E183" w14:textId="7B4448ED" w:rsidR="00ED2209" w:rsidRPr="00FF71F0" w:rsidRDefault="00FF71F0" w:rsidP="007C49EE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="00ED2209" w:rsidRPr="00706E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ลักษณะ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934F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4097" w:rsidRPr="0070409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="00704097" w:rsidRPr="007040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="0070409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04097">
        <w:rPr>
          <w:rFonts w:ascii="TH SarabunPSK" w:hAnsi="TH SarabunPSK" w:cs="TH SarabunPSK"/>
          <w:sz w:val="32"/>
          <w:szCs w:val="32"/>
          <w:cs/>
        </w:rPr>
        <w:t>(</w:t>
      </w:r>
      <w:r w:rsidR="00704097" w:rsidRPr="000D4461">
        <w:rPr>
          <w:rFonts w:ascii="TH SarabunPSK" w:eastAsia="Times New Roman" w:hAnsi="TH SarabunPSK" w:cs="TH SarabunPSK" w:hint="cs"/>
          <w:sz w:val="32"/>
          <w:szCs w:val="32"/>
          <w:cs/>
        </w:rPr>
        <w:t>ประเมินปีต่อปี</w:t>
      </w:r>
      <w:r w:rsidR="00704097" w:rsidRPr="000D446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bookmarkStart w:id="2" w:name="_Hlk49859232"/>
    <w:p w14:paraId="65C222D9" w14:textId="3AF7BF13" w:rsidR="00ED2209" w:rsidRPr="00C66E37" w:rsidRDefault="0035504C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322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="00ED2209"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63BFCAE0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FD6F0BB" w14:textId="05F871BE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sz w:val="32"/>
          <w:szCs w:val="32"/>
        </w:rPr>
        <w:t>2566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................... งบประมาณ .............................บาท</w:t>
      </w:r>
    </w:p>
    <w:p w14:paraId="03DE0B5B" w14:textId="5D030E24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2567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7866583B" w14:textId="61703675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</w:t>
      </w:r>
      <w:r w:rsidR="0063762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2568</w:t>
      </w: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.................... งบประมาณ .............................บาท</w:t>
      </w:r>
    </w:p>
    <w:p w14:paraId="0953B5CA" w14:textId="3F7E234D" w:rsidR="00ED2209" w:rsidRPr="00C66E37" w:rsidRDefault="0035504C" w:rsidP="00D04EB7">
      <w:pPr>
        <w:shd w:val="clear" w:color="auto" w:fill="FFFFFF"/>
        <w:spacing w:after="0" w:line="240" w:lineRule="auto"/>
        <w:ind w:left="993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68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9C45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</w:t>
      </w:r>
      <w:r w:rsidR="00ED2209" w:rsidRPr="009261E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ต่อเนื่อง</w:t>
      </w:r>
      <w:r w:rsidR="00ED2209"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B71BEA7" w14:textId="77777777" w:rsidR="00ED2209" w:rsidRPr="00C66E37" w:rsidRDefault="00ED2209" w:rsidP="00ED2209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5ABF652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31155FC3" w14:textId="77777777" w:rsidR="00ED2209" w:rsidRPr="00C66E37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C07899E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8373AB4" w14:textId="77777777" w:rsidR="00ED2209" w:rsidRPr="000C2AF1" w:rsidRDefault="00ED2209" w:rsidP="00ED220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bookmarkEnd w:id="2"/>
    <w:p w14:paraId="647C968B" w14:textId="77777777" w:rsidR="00934F31" w:rsidRDefault="00934F31" w:rsidP="00ED2209">
      <w:pPr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AEA75A" w14:textId="2A43A183" w:rsidR="00ED2209" w:rsidRPr="008B774B" w:rsidRDefault="00934F31" w:rsidP="00ED22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ผลการดำเนินที่ผ่านมา (กรณีที่เป็น</w:t>
      </w:r>
      <w:r w:rsidR="009C456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2209" w:rsidRPr="008B774B">
        <w:rPr>
          <w:rFonts w:ascii="TH SarabunPSK" w:hAnsi="TH SarabunPSK" w:cs="TH SarabunPSK"/>
          <w:sz w:val="32"/>
          <w:szCs w:val="32"/>
          <w:cs/>
        </w:rPr>
        <w:t>ต่อเนื่อง)</w:t>
      </w:r>
    </w:p>
    <w:tbl>
      <w:tblPr>
        <w:tblStyle w:val="2"/>
        <w:tblW w:w="9185" w:type="dxa"/>
        <w:jc w:val="center"/>
        <w:tblLook w:val="04A0" w:firstRow="1" w:lastRow="0" w:firstColumn="1" w:lastColumn="0" w:noHBand="0" w:noVBand="1"/>
      </w:tblPr>
      <w:tblGrid>
        <w:gridCol w:w="1559"/>
        <w:gridCol w:w="2268"/>
        <w:gridCol w:w="1843"/>
        <w:gridCol w:w="1559"/>
        <w:gridCol w:w="1956"/>
      </w:tblGrid>
      <w:tr w:rsidR="00ED2209" w:rsidRPr="0045250D" w14:paraId="4070223F" w14:textId="77777777" w:rsidTr="003271B3">
        <w:trPr>
          <w:jc w:val="center"/>
        </w:trPr>
        <w:tc>
          <w:tcPr>
            <w:tcW w:w="1559" w:type="dxa"/>
            <w:vAlign w:val="center"/>
            <w:hideMark/>
          </w:tcPr>
          <w:p w14:paraId="41571158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68" w:type="dxa"/>
            <w:vAlign w:val="center"/>
            <w:hideMark/>
          </w:tcPr>
          <w:p w14:paraId="44413B2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  <w:hideMark/>
          </w:tcPr>
          <w:p w14:paraId="15872D60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559" w:type="dxa"/>
            <w:vAlign w:val="center"/>
            <w:hideMark/>
          </w:tcPr>
          <w:p w14:paraId="7DE4660E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1956" w:type="dxa"/>
            <w:vAlign w:val="center"/>
            <w:hideMark/>
          </w:tcPr>
          <w:p w14:paraId="3E2C3167" w14:textId="77777777" w:rsidR="00ED2209" w:rsidRPr="000C2AF1" w:rsidRDefault="00ED2209" w:rsidP="00F5524F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D2209" w:rsidRPr="0045250D" w14:paraId="1E1CED68" w14:textId="77777777" w:rsidTr="003271B3">
        <w:trPr>
          <w:jc w:val="center"/>
        </w:trPr>
        <w:tc>
          <w:tcPr>
            <w:tcW w:w="1559" w:type="dxa"/>
          </w:tcPr>
          <w:p w14:paraId="28DE9EF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84EF3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D95B55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91A39F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83ED922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2209" w:rsidRPr="0045250D" w14:paraId="70F2C799" w14:textId="77777777" w:rsidTr="003271B3">
        <w:trPr>
          <w:jc w:val="center"/>
        </w:trPr>
        <w:tc>
          <w:tcPr>
            <w:tcW w:w="1559" w:type="dxa"/>
          </w:tcPr>
          <w:p w14:paraId="56CC7297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C54F37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0C98DB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51032C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14:paraId="76F35AE4" w14:textId="77777777" w:rsidR="00ED2209" w:rsidRPr="0045250D" w:rsidRDefault="00ED2209" w:rsidP="00F5524F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E032A4" w14:textId="6AF3425A" w:rsidR="00ED2209" w:rsidRPr="008B774B" w:rsidRDefault="00ED2209" w:rsidP="008B774B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 xml:space="preserve"> สรุปผลการดำเนินงานที่ผ่านมา </w:t>
      </w:r>
      <w:r w:rsidR="003F48BB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4D833D22" w14:textId="77777777" w:rsidR="003271B3" w:rsidRDefault="00ED2209" w:rsidP="0092001E">
      <w:pPr>
        <w:spacing w:after="0" w:line="240" w:lineRule="auto"/>
        <w:jc w:val="thaiDistribute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44BA63A5" w14:textId="07433258" w:rsidR="003271B3" w:rsidRDefault="003271B3" w:rsidP="0092001E">
      <w:pPr>
        <w:spacing w:after="0" w:line="240" w:lineRule="auto"/>
        <w:jc w:val="thaiDistribute"/>
      </w:pPr>
    </w:p>
    <w:p w14:paraId="518F665A" w14:textId="77777777" w:rsidR="00D87C68" w:rsidRDefault="00D87C68" w:rsidP="004A56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AD0956" w14:textId="1138F804" w:rsidR="00D04EB7" w:rsidRPr="004A5647" w:rsidRDefault="004A5647" w:rsidP="004A5647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147E4B" w:rsidRPr="004A564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สาขาวิชาที่ทำการวิจัย (</w:t>
      </w:r>
      <w:r w:rsidR="00156AF3" w:rsidRPr="004A5647">
        <w:rPr>
          <w:rFonts w:ascii="TH SarabunPSK" w:hAnsi="TH SarabunPSK" w:cs="TH SarabunPSK" w:hint="cs"/>
          <w:b/>
          <w:bCs/>
          <w:sz w:val="32"/>
          <w:szCs w:val="32"/>
        </w:rPr>
        <w:t>Research S</w:t>
      </w:r>
      <w:r w:rsidR="00147E4B" w:rsidRPr="004A5647">
        <w:rPr>
          <w:rFonts w:ascii="TH SarabunPSK" w:hAnsi="TH SarabunPSK" w:cs="TH SarabunPSK" w:hint="cs"/>
          <w:b/>
          <w:bCs/>
          <w:sz w:val="32"/>
          <w:szCs w:val="32"/>
        </w:rPr>
        <w:t>ubject</w:t>
      </w:r>
      <w:r w:rsidR="00147E4B" w:rsidRPr="004A5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147E4B" w:rsidRPr="004A5647">
        <w:rPr>
          <w:rFonts w:ascii="TH SarabunPSK" w:hAnsi="TH SarabunPSK" w:cs="TH SarabunPSK" w:hint="cs"/>
          <w:sz w:val="32"/>
          <w:szCs w:val="32"/>
          <w:cs/>
        </w:rPr>
        <w:t xml:space="preserve">จำแนกสาขาตาม </w:t>
      </w:r>
      <w:r w:rsidR="00147E4B" w:rsidRPr="004A5647">
        <w:rPr>
          <w:rFonts w:ascii="TH SarabunPSK" w:hAnsi="TH SarabunPSK" w:cs="TH SarabunPSK" w:hint="cs"/>
          <w:sz w:val="32"/>
          <w:szCs w:val="32"/>
        </w:rPr>
        <w:t>OECD</w:t>
      </w:r>
      <w:r w:rsidR="00147E4B" w:rsidRPr="004A5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EB7" w:rsidRPr="004A564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074BD79A" w14:textId="6DA33BC4" w:rsidR="00D04EB7" w:rsidRPr="00D04EB7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5212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7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1C08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77C">
        <w:rPr>
          <w:rFonts w:ascii="TH SarabunPSK" w:hAnsi="TH SarabunPSK" w:cs="TH SarabunPSK"/>
          <w:sz w:val="32"/>
          <w:szCs w:val="32"/>
          <w:cs/>
        </w:rPr>
        <w:t xml:space="preserve"> วิทยาศาสตร์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ธรรมชาติ (</w:t>
      </w:r>
      <w:r w:rsidR="00D04EB7" w:rsidRPr="00D04EB7">
        <w:rPr>
          <w:rFonts w:ascii="TH SarabunPSK" w:hAnsi="TH SarabunPSK" w:cs="TH SarabunPSK"/>
          <w:sz w:val="32"/>
          <w:szCs w:val="32"/>
        </w:rPr>
        <w:t>Natural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39ADAA2" w14:textId="35C91FCA" w:rsidR="00D04EB7" w:rsidRPr="00D04EB7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211261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42077C">
        <w:rPr>
          <w:rFonts w:ascii="TH SarabunPSK" w:hAnsi="TH SarabunPSK" w:cs="TH SarabunPSK"/>
          <w:sz w:val="32"/>
          <w:szCs w:val="32"/>
          <w:cs/>
        </w:rPr>
        <w:t xml:space="preserve">  วิศวกรรมและ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เทคโนโลยี (</w:t>
      </w:r>
      <w:r w:rsidR="00156AF3">
        <w:rPr>
          <w:rFonts w:ascii="TH SarabunPSK" w:hAnsi="TH SarabunPSK" w:cs="TH SarabunPSK"/>
          <w:sz w:val="32"/>
          <w:szCs w:val="32"/>
        </w:rPr>
        <w:t>Engineering and T</w:t>
      </w:r>
      <w:r w:rsidR="00D04EB7" w:rsidRPr="00D04EB7">
        <w:rPr>
          <w:rFonts w:ascii="TH SarabunPSK" w:hAnsi="TH SarabunPSK" w:cs="TH SarabunPSK"/>
          <w:sz w:val="32"/>
          <w:szCs w:val="32"/>
        </w:rPr>
        <w:t>echnology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C2285B" w14:textId="2548BC9B" w:rsidR="00D04EB7" w:rsidRPr="00D04EB7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-126846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EB7">
            <w:rPr>
              <w:rFonts w:ascii="MS Gothic" w:eastAsia="MS Gothic" w:hAnsi="MS Gothic" w:cs="Angsana New" w:hint="eastAsia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1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077C">
        <w:rPr>
          <w:rFonts w:ascii="TH SarabunPSK" w:hAnsi="TH SarabunPSK" w:cs="TH SarabunPSK"/>
          <w:sz w:val="32"/>
          <w:szCs w:val="32"/>
          <w:cs/>
        </w:rPr>
        <w:t>วิทยาศาสตร์การแพทย์และ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สุขภาพ (</w:t>
      </w:r>
      <w:r w:rsidR="00D04EB7" w:rsidRPr="00D04EB7">
        <w:rPr>
          <w:rFonts w:ascii="TH SarabunPSK" w:hAnsi="TH SarabunPSK" w:cs="TH SarabunPSK"/>
          <w:sz w:val="32"/>
          <w:szCs w:val="32"/>
        </w:rPr>
        <w:t>Medical and Health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930B0B" w14:textId="5773F4AA" w:rsidR="00D04EB7" w:rsidRPr="00D04EB7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7042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เกษตรศาสตร์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Agriculture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411B729F" w14:textId="0CC74E01" w:rsidR="00D04EB7" w:rsidRPr="00D04EB7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9983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สังคมศาสตร์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Social Sciences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E54B70A" w14:textId="39B01107" w:rsidR="00147E4B" w:rsidRPr="000D1372" w:rsidRDefault="0035504C" w:rsidP="00D04EB7">
      <w:pPr>
        <w:tabs>
          <w:tab w:val="left" w:pos="284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highlight w:val="cyan"/>
          <w:lang w:bidi="en-US"/>
        </w:rPr>
      </w:pPr>
      <w:sdt>
        <w:sdtPr>
          <w:rPr>
            <w:rFonts w:ascii="TH SarabunPSK" w:hAnsi="TH SarabunPSK" w:cs="Angsana New"/>
            <w:sz w:val="30"/>
            <w:szCs w:val="30"/>
            <w:cs/>
          </w:rPr>
          <w:id w:val="142484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cs="Angsana New" w:hint="cs"/>
              <w:sz w:val="30"/>
              <w:szCs w:val="30"/>
              <w:cs/>
            </w:rPr>
            <w:t>☐</w:t>
          </w:r>
        </w:sdtContent>
      </w:sdt>
      <w:r w:rsidR="00D04EB7" w:rsidRPr="00D04EB7">
        <w:rPr>
          <w:rFonts w:ascii="TH SarabunPSK" w:hAnsi="TH SarabunPSK" w:cs="TH SarabunPSK"/>
          <w:sz w:val="32"/>
          <w:szCs w:val="32"/>
          <w:cs/>
        </w:rPr>
        <w:t xml:space="preserve">  มนุษยศาสตร์ (</w:t>
      </w:r>
      <w:r w:rsidR="00D04EB7" w:rsidRPr="00D04EB7">
        <w:rPr>
          <w:rFonts w:ascii="TH SarabunPSK" w:hAnsi="TH SarabunPSK" w:cs="TH SarabunPSK"/>
          <w:sz w:val="32"/>
          <w:szCs w:val="32"/>
        </w:rPr>
        <w:t>Humanities</w:t>
      </w:r>
      <w:r w:rsidR="00D04EB7" w:rsidRPr="00D04EB7">
        <w:rPr>
          <w:rFonts w:ascii="TH SarabunPSK" w:hAnsi="TH SarabunPSK" w:cs="TH SarabunPSK"/>
          <w:sz w:val="32"/>
          <w:szCs w:val="32"/>
          <w:cs/>
        </w:rPr>
        <w:t>)</w:t>
      </w:r>
    </w:p>
    <w:p w14:paraId="798EBFFA" w14:textId="2F651AD7" w:rsidR="00FD6052" w:rsidRDefault="00FD6052" w:rsidP="00FD6052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81A1794" w14:textId="36DA8884" w:rsidR="00FD6052" w:rsidRPr="000523AD" w:rsidRDefault="00FD6052" w:rsidP="00FD605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6C4E74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2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6C4E74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รายละเอียดโครงการ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  <w:r w:rsidRPr="000523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val="en-GB"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  <w:t>รายละเอียดโครงการวิจัย)</w:t>
      </w:r>
    </w:p>
    <w:p w14:paraId="2C0770EB" w14:textId="15F2150A" w:rsidR="00FD6052" w:rsidRDefault="001E2C8A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บทคัดย่อ </w:t>
      </w:r>
      <w:r w:rsid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FD605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ภาพสรุป</w:t>
      </w:r>
      <w:r w:rsid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โครงการวิจัย</w:t>
      </w:r>
      <w:r w:rsidR="00A0559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1 ภาพ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แผนภาพแสดงให้เห็นเป้าหมายสุดท้าย (</w:t>
      </w:r>
      <w:r w:rsidR="00227732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End Goal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) และเส้นทางไปถึงเป้าหมายรายปี (</w:t>
      </w:r>
      <w:r w:rsidR="00227732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Milestone</w:t>
      </w:r>
      <w:r w:rsidR="0022773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A450A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483AD48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ไทย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อังกฤษ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Pr="00147E4B">
        <w:rPr>
          <w:rFonts w:ascii="TH SarabunPSK" w:hAnsi="TH SarabunPSK" w:cs="TH SarabunPSK" w:hint="cs"/>
          <w:b/>
          <w:bCs/>
          <w:sz w:val="32"/>
          <w:szCs w:val="32"/>
        </w:rPr>
        <w:t>Keywords</w:t>
      </w:r>
      <w:r w:rsidRPr="00147E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14:paraId="3A9B68B1" w14:textId="7B7FC048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ทบทวนวรรณกรรมที่เกี่ยวข้อง และ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งานวิจัย 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(รว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ไ</w:t>
      </w:r>
      <w:r w:rsidR="00EA5C7E"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ม่เกิน 5 หน้า)</w:t>
      </w:r>
    </w:p>
    <w:p w14:paraId="770C175A" w14:textId="59CEAF63" w:rsidR="00FD6052" w:rsidRPr="008C4B8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วัตถุประสงค์ 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(ระบุเป็นข้อ</w:t>
      </w:r>
      <w:r w:rsidR="00EA5C7E"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ย่อย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)</w:t>
      </w:r>
    </w:p>
    <w:p w14:paraId="25E8DBB9" w14:textId="5AE7526B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ขอบเขตการวิจัย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</w:t>
      </w:r>
      <w:r w:rsidR="00EA5C7E"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หมาย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 xml:space="preserve">ใหญ่ร่วมกัน 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(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หากมีโครงการย่อย</w:t>
      </w:r>
      <w:r w:rsidRPr="0042077C">
        <w:rPr>
          <w:rFonts w:ascii="TH SarabunPSK" w:eastAsia="SimSun" w:hAnsi="TH SarabunPSK" w:cs="TH SarabunPSK"/>
          <w:i/>
          <w:iCs/>
          <w:color w:val="FF0000"/>
          <w:sz w:val="32"/>
          <w:szCs w:val="32"/>
          <w:cs/>
          <w:lang w:eastAsia="zh-CN" w:bidi="th-TH"/>
        </w:rPr>
        <w:t>)</w:t>
      </w:r>
      <w:r w:rsidRPr="0042077C">
        <w:rPr>
          <w:rFonts w:ascii="TH SarabunPSK" w:eastAsia="SimSun" w:hAnsi="TH SarabunPSK" w:cs="TH SarabunPSK" w:hint="cs"/>
          <w:i/>
          <w:iCs/>
          <w:color w:val="FF0000"/>
          <w:sz w:val="32"/>
          <w:szCs w:val="32"/>
          <w:cs/>
          <w:lang w:eastAsia="zh-CN" w:bidi="th-TH"/>
        </w:rPr>
        <w:t>)</w:t>
      </w:r>
    </w:p>
    <w:p w14:paraId="7141FDC7" w14:textId="692B59A8" w:rsidR="00FD6052" w:rsidRPr="00217275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C4B8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ระเบียบวิธีวิจัยและวิธีการดำเนินการวิจัย</w:t>
      </w:r>
      <w:r w:rsidRPr="008C4B8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42077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  <w:lang w:bidi="th-TH"/>
        </w:rPr>
        <w:t>(</w:t>
      </w:r>
      <w:r w:rsidRPr="0042077C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>ระบุขั้นตอนและวิธีการในการดำเนินการวิจัยให้ชัดเจน)</w:t>
      </w:r>
    </w:p>
    <w:p w14:paraId="0BB1B6A1" w14:textId="77777777" w:rsidR="00FD6052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1727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เอกสาร/งานวิจัยอ้างอิงทางวิชาการเกี่ยวกับโครงการ</w:t>
      </w:r>
    </w:p>
    <w:p w14:paraId="3BB7F15D" w14:textId="77777777" w:rsidR="00FD6052" w:rsidRPr="00EA5C7E" w:rsidRDefault="00FD6052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EA5C7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การตรวจสอบทรัพย์สินทางปัญญาที่เกี่ยวข้อง</w:t>
      </w:r>
      <w:r w:rsidRPr="00EA5C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1AB36371" w14:textId="7B3BB8AE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3471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 w:rsidR="00D04EB7" w:rsidRPr="00FF702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 และ/หรือ 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6EFA93AE" w14:textId="28C346A2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123797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 xml:space="preserve">ตรวจสอบทรัพย์สินทางปัญญาแล้ว ไม่มีทรัพย์สินทางปัญญา และ/หรือ สิทธิบัตรที่เกี่ยวข้อง </w:t>
      </w:r>
    </w:p>
    <w:p w14:paraId="1E006BCE" w14:textId="482338B8" w:rsidR="00FD6052" w:rsidRDefault="00FD6052" w:rsidP="00FD6052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578" w:right="-381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/>
            <w:sz w:val="30"/>
            <w:szCs w:val="30"/>
            <w:cs/>
            <w:lang w:bidi="th-TH"/>
          </w:rPr>
          <w:id w:val="-16624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AF3">
            <w:rPr>
              <w:rFonts w:ascii="Segoe UI Symbol" w:eastAsia="MS Gothic" w:hAnsi="Segoe UI Symbol" w:hint="cs"/>
              <w:sz w:val="30"/>
              <w:szCs w:val="30"/>
              <w:cs/>
              <w:lang w:bidi="th-TH"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17275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14:paraId="0F92E85A" w14:textId="6850229B" w:rsidR="00DF21EC" w:rsidRPr="00764C6F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764C6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/ภาคเอกชนหรือชุมชนที่ร่วมลงทุนหรือดำเนินการ </w:t>
      </w:r>
      <w:r w:rsidR="00340B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(ถ้ามี)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38"/>
        <w:gridCol w:w="1334"/>
        <w:gridCol w:w="1276"/>
        <w:gridCol w:w="1180"/>
        <w:gridCol w:w="1170"/>
        <w:gridCol w:w="1096"/>
        <w:gridCol w:w="1108"/>
        <w:gridCol w:w="1114"/>
      </w:tblGrid>
      <w:tr w:rsidR="00DF21EC" w:rsidRPr="003E09F2" w14:paraId="0F0F4701" w14:textId="77777777" w:rsidTr="00540765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1E880F1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1FA75287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7115C8A0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6BBE9C2E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A7A8CD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A7AF9BE" w14:textId="0D02CD9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C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7ACBA05F" w14:textId="77777777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0D45F1C" w14:textId="768DE3FB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  <w:vAlign w:val="center"/>
          </w:tcPr>
          <w:p w14:paraId="1E51A617" w14:textId="77777777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D5D9001" w14:textId="12921C3B" w:rsidR="00DF21EC" w:rsidRPr="003E09F2" w:rsidRDefault="00DF21EC" w:rsidP="0054076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I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="00156AF3">
              <w:rPr>
                <w:rFonts w:ascii="TH SarabunPSK" w:eastAsia="Cordia New" w:hAnsi="TH SarabunPSK" w:cs="TH SarabunPSK"/>
                <w:b/>
                <w:bCs/>
                <w:sz w:val="28"/>
              </w:rPr>
              <w:t>K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496A536D" w14:textId="50A7FCAC" w:rsidR="00DF21EC" w:rsidRPr="003E09F2" w:rsidRDefault="00DF21EC" w:rsidP="0029332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  <w:r w:rsidR="00540765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DF21EC" w:rsidRPr="008146B6" w14:paraId="37D9B065" w14:textId="77777777" w:rsidTr="00293329">
        <w:tc>
          <w:tcPr>
            <w:tcW w:w="772" w:type="dxa"/>
          </w:tcPr>
          <w:p w14:paraId="5823B30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6C96E55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73E8E204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4833A246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7FE523C7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149A8D05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0820B8E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A617530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DF21EC" w:rsidRPr="008146B6" w14:paraId="3E927E61" w14:textId="77777777" w:rsidTr="00293329">
        <w:tc>
          <w:tcPr>
            <w:tcW w:w="772" w:type="dxa"/>
          </w:tcPr>
          <w:p w14:paraId="3550D321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78C07AEB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0B3872B9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0F95E5AC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0498AF63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708D0968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6DAECD92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66113E5E" w14:textId="77777777" w:rsidR="00DF21EC" w:rsidRPr="008146B6" w:rsidRDefault="00DF21EC" w:rsidP="0029332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FBA5DA9" w14:textId="0BA8181B" w:rsidR="00D87C68" w:rsidRDefault="00D87C68" w:rsidP="00D87C68">
      <w:pPr>
        <w:pStyle w:val="ListParagraph"/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AB17303" w14:textId="77777777" w:rsidR="00D87C68" w:rsidRDefault="00D87C68" w:rsidP="00D87C68">
      <w:pPr>
        <w:pStyle w:val="ListParagraph"/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FDDA693" w14:textId="05566DAE" w:rsidR="00DF21EC" w:rsidRPr="006B38F9" w:rsidRDefault="00DF21EC" w:rsidP="00DF21EC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ร</w:t>
      </w:r>
      <w:r w:rsidRPr="006B38F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 (</w:t>
      </w:r>
      <w:r w:rsidRPr="006B38F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754C41BF" w14:textId="644CDA26" w:rsidR="00DF21EC" w:rsidRPr="008146B6" w:rsidRDefault="00DF21EC" w:rsidP="00DF21EC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9832F68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8BE555E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8DDAD8D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B57A8C1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2CF1C63C" w14:textId="43526E66" w:rsidR="00DF21EC" w:rsidRPr="008146B6" w:rsidRDefault="00DF21EC" w:rsidP="00DF21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10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24EC8A2" w14:textId="77777777" w:rsidR="00DF21EC" w:rsidRPr="008146B6" w:rsidRDefault="00DF21EC" w:rsidP="00DF21EC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373CAB7" w14:textId="77777777" w:rsidR="00DF21EC" w:rsidRPr="008146B6" w:rsidRDefault="00DF21EC" w:rsidP="00DF21EC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C349C7A" w14:textId="77777777" w:rsidR="00DF21EC" w:rsidRPr="008146B6" w:rsidRDefault="00DF21EC" w:rsidP="00DF21EC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CB69093" w14:textId="7B766C3C" w:rsidR="00690E82" w:rsidRDefault="00DF21EC" w:rsidP="0008386B">
      <w:pPr>
        <w:tabs>
          <w:tab w:val="left" w:pos="284"/>
          <w:tab w:val="left" w:pos="3119"/>
        </w:tabs>
        <w:spacing w:after="0" w:line="240" w:lineRule="auto"/>
        <w:jc w:val="thaiDistribute"/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65C5C12" w14:textId="77777777" w:rsidR="002361CA" w:rsidRDefault="002361CA">
      <w:pPr>
        <w:rPr>
          <w:rFonts w:cs="Angsana New"/>
          <w:szCs w:val="22"/>
          <w:cs/>
        </w:rPr>
        <w:sectPr w:rsidR="002361CA" w:rsidSect="0008386B">
          <w:headerReference w:type="default" r:id="rId11"/>
          <w:footerReference w:type="default" r:id="rId12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4FE29F74" w14:textId="35B4D849" w:rsidR="00A62E03" w:rsidRPr="00FD6052" w:rsidRDefault="00A62E03" w:rsidP="00FD6052">
      <w:pPr>
        <w:pStyle w:val="ListParagraph"/>
        <w:numPr>
          <w:ilvl w:val="0"/>
          <w:numId w:val="19"/>
        </w:num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605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</w:t>
      </w:r>
      <w:r w:rsidRPr="00FD605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Pr="00FD6052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(</w:t>
      </w:r>
      <w:r w:rsidRPr="00937C88">
        <w:rPr>
          <w:rFonts w:ascii="TH SarabunPSK" w:eastAsia="Cordia New" w:hAnsi="TH SarabunPSK" w:cs="TH SarabunPSK" w:hint="cs"/>
          <w:i/>
          <w:iCs/>
          <w:color w:val="FF0000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937C88">
        <w:rPr>
          <w:rFonts w:ascii="TH SarabunPSK" w:eastAsia="Cordia New" w:hAnsi="TH SarabunPSK" w:cs="TH SarabunPSK"/>
          <w:i/>
          <w:iCs/>
          <w:color w:val="FF0000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937C88"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  <w:lang w:bidi="th-TH"/>
        </w:rPr>
        <w:t xml:space="preserve"> ในแต่ละปีงบประมาณ)</w:t>
      </w:r>
      <w:r w:rsidRPr="00937C88">
        <w:rPr>
          <w:rFonts w:ascii="TH SarabunPSK" w:eastAsia="Cordia New" w:hAnsi="TH SarabunPSK" w:cs="TH SarabunPSK"/>
          <w:color w:val="FF0000"/>
          <w:sz w:val="32"/>
          <w:szCs w:val="32"/>
          <w:cs/>
          <w:lang w:bidi="th-TH"/>
        </w:rPr>
        <w:t xml:space="preserve"> </w:t>
      </w:r>
    </w:p>
    <w:tbl>
      <w:tblPr>
        <w:tblStyle w:val="TableGrid5"/>
        <w:tblW w:w="13108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573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496830" w:rsidRPr="002361CA" w14:paraId="54D52F99" w14:textId="77777777" w:rsidTr="00F5524F">
        <w:trPr>
          <w:jc w:val="center"/>
        </w:trPr>
        <w:tc>
          <w:tcPr>
            <w:tcW w:w="1276" w:type="dxa"/>
            <w:vAlign w:val="center"/>
          </w:tcPr>
          <w:p w14:paraId="440C0EA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ปี(งบประมาณ)</w:t>
            </w:r>
          </w:p>
        </w:tc>
        <w:tc>
          <w:tcPr>
            <w:tcW w:w="5737" w:type="dxa"/>
            <w:vAlign w:val="center"/>
          </w:tcPr>
          <w:p w14:paraId="1D9A79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4A408219" w14:textId="1D4FFB3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27CBC8E2" w14:textId="5926A71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4FE64ABC" w14:textId="5CF17B2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0CDF6D2" w14:textId="42FEDE1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0882BF0B" w14:textId="4D3130C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508" w:type="dxa"/>
            <w:vAlign w:val="center"/>
          </w:tcPr>
          <w:p w14:paraId="1AE7B9ED" w14:textId="639D1D8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46D48407" w14:textId="1C13EE20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61D9CC98" w14:textId="5D4B7BF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7B8ACB11" w14:textId="5154EF0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169D41F1" w14:textId="5CE81EE1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2"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9F76A48" w14:textId="1B1B0AD9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13B51AAF" w14:textId="68137C1B" w:rsidR="00496830" w:rsidRPr="002361CA" w:rsidRDefault="00496830" w:rsidP="00496830">
            <w:pPr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</w:pPr>
            <w:r w:rsidRPr="002361CA">
              <w:rPr>
                <w:rFonts w:ascii="TH SarabunPSK" w:eastAsia="Calibri" w:hAnsi="TH SarabunPSK" w:cs="TH SarabunPSK"/>
                <w:b/>
                <w:bCs/>
                <w:szCs w:val="22"/>
                <w:cs/>
              </w:rPr>
              <w:t>เม.ย</w:t>
            </w:r>
          </w:p>
        </w:tc>
      </w:tr>
      <w:tr w:rsidR="00496830" w:rsidRPr="002361CA" w14:paraId="479A48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118FE2F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5737" w:type="dxa"/>
            <w:vAlign w:val="center"/>
          </w:tcPr>
          <w:p w14:paraId="5802E42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F7EF36" w14:textId="12C73B55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A096D4" w14:textId="0C6B7DD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EC6FCEF" w14:textId="31EA8134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2E25D53" w14:textId="4FB01A3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2326C6" w14:textId="3033D646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9349CD" w14:textId="7C003D12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832F71" w14:textId="033AA60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FC017" w14:textId="2B269BFB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F391B7B" w14:textId="44CA9799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E01174" w14:textId="15ADBA23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B0A6BD4" w14:textId="3CCCBE4F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9D771F0" w14:textId="3B120168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558A419B" w14:textId="77777777" w:rsidTr="00F5524F">
        <w:trPr>
          <w:jc w:val="center"/>
        </w:trPr>
        <w:tc>
          <w:tcPr>
            <w:tcW w:w="1276" w:type="dxa"/>
            <w:vAlign w:val="center"/>
          </w:tcPr>
          <w:p w14:paraId="683405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EC40B1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31EA5A6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9B149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178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395CB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5A7986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98F584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B3B5F7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CAE5E5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277E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C1EC078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CA96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0FBD32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1EA29B3" w14:textId="77777777" w:rsidTr="00F5524F">
        <w:trPr>
          <w:jc w:val="center"/>
        </w:trPr>
        <w:tc>
          <w:tcPr>
            <w:tcW w:w="1276" w:type="dxa"/>
            <w:vAlign w:val="center"/>
          </w:tcPr>
          <w:p w14:paraId="0CDA2E4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92E487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F9EBB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78EAEA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CFE6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DBF646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27BCC0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4E6E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5DFBB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322C64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81E860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08F019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EFA6F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7E5B1F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7E1FE929" w14:textId="77777777" w:rsidTr="00F5524F">
        <w:trPr>
          <w:jc w:val="center"/>
        </w:trPr>
        <w:tc>
          <w:tcPr>
            <w:tcW w:w="1276" w:type="dxa"/>
            <w:vAlign w:val="center"/>
          </w:tcPr>
          <w:p w14:paraId="3403BE7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7</w:t>
            </w:r>
          </w:p>
        </w:tc>
        <w:tc>
          <w:tcPr>
            <w:tcW w:w="5737" w:type="dxa"/>
            <w:vAlign w:val="center"/>
          </w:tcPr>
          <w:p w14:paraId="0EAF797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CD3523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207256F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33F88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FD32246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1D6A46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6D0BF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C7187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A75CE1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46F8F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6EEC669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13E7BA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51B1A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69D09D24" w14:textId="77777777" w:rsidTr="00F5524F">
        <w:trPr>
          <w:jc w:val="center"/>
        </w:trPr>
        <w:tc>
          <w:tcPr>
            <w:tcW w:w="1276" w:type="dxa"/>
            <w:vAlign w:val="center"/>
          </w:tcPr>
          <w:p w14:paraId="2940D13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36A7069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0B5BAD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CE4D2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371E89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3F3ED0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FD7E92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919247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49896D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E0678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7EFF483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B84435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1772B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9791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6D45FEB" w14:textId="77777777" w:rsidTr="00F5524F">
        <w:trPr>
          <w:jc w:val="center"/>
        </w:trPr>
        <w:tc>
          <w:tcPr>
            <w:tcW w:w="1276" w:type="dxa"/>
            <w:vAlign w:val="center"/>
          </w:tcPr>
          <w:p w14:paraId="4DCDD25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6C0ABC8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2EF62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B50C3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0A2ED3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572BF7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E279DA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0D717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6A13CEB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2AACA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34F1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333C30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3CEFB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6A5846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96830" w:rsidRPr="002361CA" w14:paraId="1494131D" w14:textId="77777777" w:rsidTr="00F5524F">
        <w:trPr>
          <w:jc w:val="center"/>
        </w:trPr>
        <w:tc>
          <w:tcPr>
            <w:tcW w:w="1276" w:type="dxa"/>
            <w:vAlign w:val="center"/>
          </w:tcPr>
          <w:p w14:paraId="0329563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256</w:t>
            </w:r>
            <w:r w:rsidRPr="002361CA"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5737" w:type="dxa"/>
            <w:vAlign w:val="center"/>
          </w:tcPr>
          <w:p w14:paraId="63DDDB5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4848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6CC28EB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14ABA5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ADB0520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F6089F1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598E35A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556D6D4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F7C4267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D0C5CE2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E54206C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6C8C4E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B4F413D" w14:textId="77777777" w:rsidR="00496830" w:rsidRPr="002361CA" w:rsidRDefault="00496830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5DF33F11" w14:textId="77777777" w:rsidTr="00F5524F">
        <w:trPr>
          <w:jc w:val="center"/>
        </w:trPr>
        <w:tc>
          <w:tcPr>
            <w:tcW w:w="1276" w:type="dxa"/>
            <w:vAlign w:val="center"/>
          </w:tcPr>
          <w:p w14:paraId="30EDBAD4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2B252D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C433991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A04532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2F7EDF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C70156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12F2355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0F4F61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090AB25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9024A2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7E2F42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58BEA1B7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44EC00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7C297826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6247B" w:rsidRPr="002361CA" w14:paraId="674E9048" w14:textId="77777777" w:rsidTr="00F5524F">
        <w:trPr>
          <w:jc w:val="center"/>
        </w:trPr>
        <w:tc>
          <w:tcPr>
            <w:tcW w:w="1276" w:type="dxa"/>
            <w:vAlign w:val="center"/>
          </w:tcPr>
          <w:p w14:paraId="60439E3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5737" w:type="dxa"/>
            <w:vAlign w:val="center"/>
          </w:tcPr>
          <w:p w14:paraId="1D1888A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513F5A1D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670F683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6ADA94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42D5C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210828C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E6CF85F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4581213E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5E51202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3FF078F8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075D9C50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2D4250D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dxa"/>
            <w:vAlign w:val="center"/>
          </w:tcPr>
          <w:p w14:paraId="64247FFA" w14:textId="77777777" w:rsidR="0056247B" w:rsidRPr="002361CA" w:rsidRDefault="0056247B" w:rsidP="0049683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FADEE85" w14:textId="77777777" w:rsidR="002361CA" w:rsidRP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</w:p>
    <w:p w14:paraId="178DBFCB" w14:textId="77777777" w:rsidR="002361CA" w:rsidRDefault="002361CA" w:rsidP="002361C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</w:rPr>
        <w:sectPr w:rsidR="002361CA" w:rsidSect="002361C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5D7DD8F" w14:textId="4F15CC3D" w:rsidR="00E3610B" w:rsidRDefault="00E3610B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4D40D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3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ผลผลิต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</w:t>
      </w:r>
      <w:r w:rsidR="00964065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</w:t>
      </w:r>
      <w:r w:rsidR="003051F7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ธ์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 w:rsidR="003051F7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1166F0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และแผนการนำไปใช้ประโยชน์</w:t>
      </w:r>
    </w:p>
    <w:p w14:paraId="458897D0" w14:textId="370F25C9" w:rsidR="001166F0" w:rsidRPr="00543328" w:rsidRDefault="001166F0" w:rsidP="00E3610B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166F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utputs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/ผลลัพธ์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O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utcome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  <w:lang w:val="en-GB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="003D72D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I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mpact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s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)</w:t>
      </w:r>
    </w:p>
    <w:p w14:paraId="155B6AA7" w14:textId="1B5AFB9B" w:rsidR="00E3610B" w:rsidRPr="00937C88" w:rsidRDefault="001166F0" w:rsidP="001166F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7E20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50A22" w:rsidRPr="00B50A2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ผลผลิตที่แสดงให้เห็นความเป็นเลิศทางวิชาการ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ที่คาดว่าจะได้รับ 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A42F5">
        <w:rPr>
          <w:rFonts w:ascii="TH SarabunPSK" w:eastAsia="Cordia New" w:hAnsi="TH SarabunPSK" w:cs="TH SarabunPSK"/>
          <w:b/>
          <w:bCs/>
          <w:sz w:val="32"/>
          <w:szCs w:val="32"/>
        </w:rPr>
        <w:t>s</w:t>
      </w:r>
      <w:r w:rsidR="00E3610B" w:rsidRPr="00DD49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E3610B" w:rsidRPr="00DD490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3610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</w:t>
      </w:r>
      <w:r w:rsidR="00E3610B" w:rsidRPr="00937C88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จำเป็นต้องมี</w:t>
      </w:r>
    </w:p>
    <w:tbl>
      <w:tblPr>
        <w:tblW w:w="14317" w:type="dxa"/>
        <w:tblInd w:w="-147" w:type="dxa"/>
        <w:tblLook w:val="04A0" w:firstRow="1" w:lastRow="0" w:firstColumn="1" w:lastColumn="0" w:noHBand="0" w:noVBand="1"/>
      </w:tblPr>
      <w:tblGrid>
        <w:gridCol w:w="973"/>
        <w:gridCol w:w="5324"/>
        <w:gridCol w:w="4631"/>
        <w:gridCol w:w="848"/>
        <w:gridCol w:w="847"/>
        <w:gridCol w:w="848"/>
        <w:gridCol w:w="846"/>
      </w:tblGrid>
      <w:tr w:rsidR="00E3610B" w:rsidRPr="0064774B" w14:paraId="21713082" w14:textId="77777777" w:rsidTr="00D64705">
        <w:trPr>
          <w:trHeight w:val="285"/>
          <w:tblHeader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F1748E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KRs</w:t>
            </w:r>
          </w:p>
        </w:tc>
        <w:tc>
          <w:tcPr>
            <w:tcW w:w="5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  <w:hideMark/>
          </w:tcPr>
          <w:p w14:paraId="6B53D320" w14:textId="70C7C6A2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ผลผลิต (</w:t>
            </w:r>
            <w:r w:rsidR="003D72D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Outputs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E2F3"/>
            <w:vAlign w:val="center"/>
          </w:tcPr>
          <w:p w14:paraId="5FBD17E8" w14:textId="77777777" w:rsidR="00E3610B" w:rsidRDefault="00E3610B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4036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อธิบายรายละเอียดผลผลิต</w:t>
            </w:r>
            <w:r w:rsidR="00D6470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(รายปี)</w:t>
            </w:r>
          </w:p>
          <w:p w14:paraId="09D76857" w14:textId="35B80DC1" w:rsidR="004A42F5" w:rsidRPr="004A42F5" w:rsidRDefault="00C273DF" w:rsidP="00D6470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</w:t>
            </w:r>
            <w:r w:rsidR="004A42F5" w:rsidRPr="004A42F5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เพราะมีผลต่อการพิจารณา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7CA92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จำนวนผลผลิต (ต่อปี)</w:t>
            </w:r>
          </w:p>
        </w:tc>
      </w:tr>
      <w:tr w:rsidR="00C273DF" w:rsidRPr="0064774B" w14:paraId="3DBFE89F" w14:textId="77777777" w:rsidTr="00967674">
        <w:trPr>
          <w:trHeight w:val="250"/>
          <w:tblHeader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0E5EA73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6042E2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14:paraId="00F133BE" w14:textId="77777777" w:rsidR="00E3610B" w:rsidRPr="00734B7E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405AAC3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18E33B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7762E87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</w:tcPr>
          <w:p w14:paraId="287C25B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C273DF" w:rsidRPr="0064774B" w14:paraId="4E92E5F7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015E" w14:textId="27AB732E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KR01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32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องค์ความรู้ใหม่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New Knowledge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850A9" w14:textId="77777777" w:rsidR="00E3610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รายละเอียดองค์ความรู้</w:t>
            </w:r>
            <w:r w:rsidR="00A4294D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ที่จะได้</w:t>
            </w:r>
            <w:r w:rsidR="009D7D9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ให้ชัดเจน</w:t>
            </w:r>
          </w:p>
          <w:p w14:paraId="25953F39" w14:textId="0AB25190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2566 ....</w:t>
            </w:r>
          </w:p>
          <w:p w14:paraId="125CC519" w14:textId="55255229" w:rsidR="00A4294D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2567 ....</w:t>
            </w:r>
          </w:p>
          <w:p w14:paraId="3CE0059F" w14:textId="15E8A84E" w:rsidR="00A4294D" w:rsidRPr="00734B7E" w:rsidRDefault="00A4294D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ปี 2568 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7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CDC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E74E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6FC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A25278A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1888" w14:textId="76ED3FBE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KR02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178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ผลงานตีพิมพ์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Publication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CB09" w14:textId="42758C70" w:rsidR="00863A45" w:rsidRPr="00734B7E" w:rsidRDefault="00863A45" w:rsidP="00863A4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ให้ระบุรายละเอียดใน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KR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ที่เลือก ดังต่อไปนี้ให้ชัดเจน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F4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040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47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F94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23D75E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D01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F9D2" w14:textId="4DAB17D4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02.1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1 </w:t>
            </w:r>
            <w:r w:rsidR="00862DE6">
              <w:rPr>
                <w:rFonts w:ascii="TH SarabunPSK" w:eastAsia="Times New Roman" w:hAnsi="TH SarabunPSK" w:cs="TH SarabunPSK"/>
                <w:color w:val="000000"/>
                <w:sz w:val="28"/>
              </w:rPr>
              <w:t>T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10%)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2CEDA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21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9DD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42C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DCE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E87F1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9A6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4533" w14:textId="1ABB82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02.2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ISI 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>Q1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/</w:t>
            </w:r>
            <w:r w:rsidR="00FC4ED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ร่วมกับมหาวิทยาลัย/สถาบัน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Top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 ของโลก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9668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F6FD895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227645A" w14:textId="10D4B029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89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449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9310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990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5022B3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0881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7E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02.3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Scopus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ที่สอดคล้องกับ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SDGs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318D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39A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8DB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AB3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454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2E0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BA3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02.4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FF5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F0E7033" w14:textId="3EBEF68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2928A4A" w14:textId="4D856A9E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D7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6226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FB7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EE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B3D325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85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27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02.5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1/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2 ร่วมกับต่างประเทศ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F9B7A" w14:textId="248D86C3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0D4574" w14:textId="39F46532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69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D93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822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2225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F4D1C6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FE974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B8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02.6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ISI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43B01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848750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lastRenderedPageBreak/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5EBF2579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660D842C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5815579" w14:textId="2F94776F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A8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A9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A1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2DE7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5FD59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846F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EC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02.7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Scopus 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Q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A2EE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2566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12957ADA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0B96B060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2EF908AD" w14:textId="77777777" w:rsidR="00344BB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ปี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Q1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 .... เรื่อง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Q2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  <w:p w14:paraId="459F1BA9" w14:textId="22CE985C" w:rsidR="00E3610B" w:rsidRPr="00734B7E" w:rsidRDefault="00344BBE" w:rsidP="00344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        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</w:rPr>
              <w:t>Q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  <w:r w:rsidRPr="00734B7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 .... เรื่อง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D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B59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182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E0C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C1D19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B70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6C9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02.8 ผลงานตีพิมพ์ฐานข้อมูล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TCI Tier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 หรือฐานข้อมูลระดับชาติของประเทศอื่นๆ ที่เทียบเท่า (เฉพาะสังคมศาสตร์และมนุษยศาสตร์)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311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2E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59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1438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9111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BD06B5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32C3B" w14:textId="5383E5B6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B6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ทุนวิจัยจากแหล่งทุนภายนอก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External Sources Research Grants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(ล้านบาท)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B58D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5F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253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B5C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E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4E73DC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900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FE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03.1 ทุนวิจัยจากภาครัฐ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A66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4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684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ED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2D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9C6C4C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A736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39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03.2 ทุนวิจัยจากภาคอุตสาหกรรม เอกชน ในประเทศ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E97A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18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CC8C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37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FBE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7AFF7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853D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825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03.3 ทุนวิจัยจากชุมชน/สังคม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4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5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2EA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40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47A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6B9F6E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761A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33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03.4 ทุนวิจัยจากต่างประเทศ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504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0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28A2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A843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ECC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A3A9DD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47B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A5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03.5 ทุนวิจัยร่วมทุน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Matching Fund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35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7F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19CC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CA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9637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100550E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C687" w14:textId="50EE6250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B1F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เครือข่ายความร่วมมือระดับชาติและนานาชาติ (เครือข่าย)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19880" w14:textId="267D04A9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D64705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ชื่อเครือข่ายให้ชัดเจน</w:t>
            </w:r>
            <w:r w:rsidR="00FC4ED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2A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E37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B1E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C0B7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09472A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BD3E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C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04.1 ระดับชาติ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6EAF5" w14:textId="6418EFA2" w:rsidR="00E3610B" w:rsidRPr="000424E6" w:rsidRDefault="00FC4ED4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เช่น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ม.แม่ฟ้าหลวง,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 MTEC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สวทช., บ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ริษัท </w:t>
            </w: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ปตท.</w:t>
            </w:r>
            <w:r w:rsidR="00CE1FA1"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จำกัด (มหาชน)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73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0AE2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33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C4A8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8844F7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B833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71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04.2 ระดับนานาชาติ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396E0" w14:textId="1E22AA9E" w:rsidR="00E3610B" w:rsidRPr="000424E6" w:rsidRDefault="00CE1FA1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0424E6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เช่น </w:t>
            </w:r>
            <w:r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 xml:space="preserve">NIH, </w:t>
            </w:r>
            <w:r w:rsidR="005B6A06" w:rsidRPr="000424E6">
              <w:rPr>
                <w:rFonts w:ascii="TH SarabunPSK" w:eastAsia="Times New Roman" w:hAnsi="TH SarabunPSK" w:cs="TH SarabunPSK"/>
                <w:color w:val="FF0000"/>
                <w:sz w:val="28"/>
              </w:rPr>
              <w:t>Oxford University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8F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A150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606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FD1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DE1ABB0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833" w14:textId="07AFD06C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3E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พัฒนากำลังคนสมรรถนะสูงทุกระดับ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All Levels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-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High Potential Personnel Development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(คน)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7414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65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24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FD3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CA0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2947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461E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4C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 นักศึกษาระดับปริญญาโท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0A2C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8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F7D2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22B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7F6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0283C6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304E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47E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05.2 นักศึกษาระดับปริญญาเอก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E4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7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BBF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C7DD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390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43204C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1111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17A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05.3 นักวิจัยหลังปริญญาโท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D34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5E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466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6AF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A3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4460E4B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F30E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B34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05.4 นักวิจัยหลังปริญญาเอก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839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CE5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07F9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FFE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FDC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D417DA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F19E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97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05.5 อาจารย์/นักวิจัยรุ่นใหม่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84D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92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499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5F25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280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01B84F9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DB6C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8F3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05.6 อาจารย์/นักวิจัยรุ่นกลาง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437E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38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EB3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71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22A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02EA46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1645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412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05.7 อาจารย์/นักวิจัยรุ่นอาวุโส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37E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D7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D8E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51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5D6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F5CD7D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268E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42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05.8 นักวิจัยภาครัฐ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C083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5C5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9C72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E55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FB05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2F3A55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267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230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05.9 นักวิจัยภาคเอกชน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C8A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D9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D293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36E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0D12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D1A8E2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B105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AC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05.10 นักวิจัยชุมชนท้องถิ่น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7B5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04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FBF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532D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B32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3713A4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BD6B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0A03" w14:textId="76F197B2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05.11 นักวิชาการอิสระเพื่อมุ่งสร้างนวัตกรรมต่อยอดสู่ธุรกิจ เช่น นักนวัตกร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The Innovator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,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ผู้จัดการนวัตกรรม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Innovation Manage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  <w:r w:rsidR="00AB0B5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AB0B5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เป็นต้น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205B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CA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F17A5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07DC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6316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9620C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52F59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51B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05.12 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967A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E5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633C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B7A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E46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D2FD29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37D1A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B59" w14:textId="32D8808B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05.13 ผู้จัดการโครงการ (</w:t>
            </w:r>
            <w:r w:rsidR="00393257">
              <w:rPr>
                <w:rFonts w:ascii="TH SarabunPSK" w:eastAsia="Times New Roman" w:hAnsi="TH SarabunPSK" w:cs="TH SarabunPSK"/>
                <w:color w:val="000000"/>
                <w:sz w:val="28"/>
              </w:rPr>
              <w:t>P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roject M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anager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8DB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7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A15D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39A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F042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2CA414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E29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8A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05.14 อาจารย์/นักวิจัย/นักศึกษา ผู้ได้รับการบ่มเพาะความเป็นผู้ประกอบการ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60C9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F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B826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022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D8B7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4F204D43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1C9C" w14:textId="00B64872" w:rsidR="00E3610B" w:rsidRPr="00C0374D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lastRenderedPageBreak/>
              <w:t>KR06</w:t>
            </w:r>
          </w:p>
          <w:p w14:paraId="589F8E86" w14:textId="3CAA9EF1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C7088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(สาขาวิทยาศาสตร์และเทคโนโลยี, สาขาวิทยาศาสตร์สุขภาพเท่านั้น)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7CD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ต้นแบบผลิตภัณฑ์ (เรื่อง)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812E" w14:textId="3229B838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รายละเอียดต้นแบบให้ชัดเจน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ชื่อต้นแบบพร้อมคำอธิบายที่มีความสอดคล้องกับระดับ </w:t>
            </w:r>
            <w:r w:rsidR="00805DB2"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 w:rsidR="00805DB2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9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C5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732C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4676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F05D11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0D19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73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06.1 ต้นแบบผลิตภัณฑ์ ระดับห้องปฏิบัติการ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D0EF1" w14:textId="7E70EF74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E1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3FD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FFE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3A9C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B3500D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38BB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D67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06.2 ต้นแบบผลิตภัณฑ์ ระดับภาคสนาม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9C8C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58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5FC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2604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A83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86D644A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3C47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59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06.3 ต้นแบบผลิตภัณฑ์ ระดับอุตสาหกรรม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22E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7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F09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38E2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111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384F2B9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D43D2" w14:textId="2AFD0862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KR07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C06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เทคโนโลยีเชิงลึก/กระบวนการใหม่ หรือเทคโนโลยีที่เหมาะสม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62096" w14:textId="7F77AEFF" w:rsidR="00E3610B" w:rsidRPr="00734B7E" w:rsidRDefault="00805DB2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</w:t>
            </w:r>
            <w:r w:rsidR="00C7075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เทคโนโลยี/ กระบวนการ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TRL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8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2943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DAD8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78EF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6BF22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07E40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04F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07.1 เทคโนโลยีเชิงลึก/กระบวนการใหม่ ระยะแรก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3358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10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AF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0B7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100E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4D2E401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5E5B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4B38" w14:textId="6743C57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07.2 เทคโนโลยีเชิงลึก/กระบวนการใหม่ ระยะทดสอบตลาด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Customer F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eedback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TRL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168B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90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59D9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E2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BF6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6CEA385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1D16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4559" w14:textId="0CC884C9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07.3 เทคโนโลยีเชิงลึก/กระบวนการใหม่ ระยะเพิ่มประสิทธิภาพเต็มรูปแบบ (</w:t>
            </w:r>
            <w:r w:rsidR="00393257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Translational Cutting 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dge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TRL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D3FC0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91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458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ED9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F3B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38D17FC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E29C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447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07.4 เทคโนโลยีที่เหมาะสม (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Appropriate Tech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4D2F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A2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02EC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EF9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784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1EE2638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FB9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KR08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5A1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ทรัพย์สินทางปัญญา (ยื่นจด)(เรื่อง)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72E7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E6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0196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D9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C00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049B558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D1BF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BD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08.1 การยื่นจดสิทธิบัตร (การประดิษฐ์)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D77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F1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4D5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F94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4F3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E85EE33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ED72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8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08.2 การยื่นจดสิทธิบัตร (การออกแบบผลิตภัณฑ์)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FDC5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B1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BFAA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BBA1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E60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878E8A7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E921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5F3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08.3 การยื่นจดอนุสิทธิบัตร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C51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30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E701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F040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BAE4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646BB2FD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21DD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A74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08.4 การขึ้นทะเบียนพันธุ์พืช/พันธุ์สัตว์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D9878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95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C387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DD0A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070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1C4CAE69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6E5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EC1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08.5 ลิขสิทธิ์ เครื่องหมายทางการค้า ความลับทางการค้า ชื่อทางการค้า สิ่งบ่งชี้ทางภูมิศาสตร์ แบบผังภูมิของวงจร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5BB7F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E25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6BA7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D29C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94F8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FB8CA13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A6BF" w14:textId="651F6644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KR09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B47E" w14:textId="18124728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ผลงานวิจัยเพื่อการพัฒนาที่ยั่งยืนตาม </w:t>
            </w:r>
            <w:r w:rsidR="00937C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SDGs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(เรื่อง)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12E1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2B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1D0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4F8F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F66D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DB4372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2CC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KR10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452F" w14:textId="2086AF61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หนังสือ ตำรา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 xml:space="preserve">Book Chapter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งานแปล คู่มือ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  <w:t>(</w:t>
            </w:r>
            <w:r w:rsidR="00AB0B5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เช่น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ทางปรัชญา ประวัติศาสตร์</w:t>
            </w:r>
            <w:r w:rsidR="00A955D1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)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6E2F5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46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8BD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195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F607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55819E4C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AEE8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KR11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FA4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เครื่องมือและโครงสร้างพื้นฐาน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Facilities and Infrastructure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(เครื่อง/แห่ง)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499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68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10F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EEB9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FF4D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9EEFCAF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2A58B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0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11.1 เครื่องมือ (เครื่อง)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35E1B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A8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92E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0B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672C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C34BE7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BA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C93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11.2 โครงสร้างพื้นฐาน (แห่ง)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71A0C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1AE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A98A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17F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4D3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70FDD2C5" w14:textId="77777777" w:rsidTr="00967674">
        <w:trPr>
          <w:trHeight w:val="20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5A0EA" w14:textId="01863765" w:rsidR="00E3610B" w:rsidRPr="002931DF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KR12</w:t>
            </w:r>
          </w:p>
          <w:p w14:paraId="7E7CA2BD" w14:textId="0C4D9C07" w:rsidR="009C7088" w:rsidRPr="009C7088" w:rsidRDefault="009C7088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(สาขามนุษยศาสตร์และสังคมศาสตร์เท่านั้น)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2AF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ระดับความพร้อมของสังคม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Societal Readiness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Level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 xml:space="preserve">: 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lang w:val="en-GB"/>
              </w:rPr>
              <w:t>SRL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  <w:lang w:val="en-GB"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A0F57" w14:textId="31EB0BF0" w:rsidR="00E3610B" w:rsidRPr="00734B7E" w:rsidRDefault="00C70753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รายละเอียดระดับความพร้อมของสังคมให้ชัดเจน</w:t>
            </w:r>
            <w:r w:rsidR="00781956" w:rsidRPr="007819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เป็นรายปี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เช่น ชื่อผลงานพร้อมคำอธิบายที่มีความสอดคล้องกับระดับ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SRL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เพื่อเป็นประโยชน์ในการประเมินโครงการ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7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6C2A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5724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EEFAF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48DE672E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BC816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E79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12.1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1-3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D0991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48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6E8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5738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D70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69B7F720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286E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9D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12.2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4-6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1139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05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A57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0CF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464B3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7B7FEE52" w14:textId="77777777" w:rsidTr="00967674">
        <w:trPr>
          <w:trHeight w:val="20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722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B6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>KR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 xml:space="preserve">12.3 ระดับความพร้อมของสังคม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lang w:val="en-GB"/>
              </w:rPr>
              <w:t xml:space="preserve">SRL </w:t>
            </w:r>
            <w:r w:rsidRPr="0064774B">
              <w:rPr>
                <w:rFonts w:ascii="TH SarabunPSK" w:eastAsia="Times New Roman" w:hAnsi="TH SarabunPSK" w:cs="TH SarabunPSK" w:hint="cs"/>
                <w:color w:val="000000"/>
                <w:sz w:val="28"/>
                <w:cs/>
                <w:lang w:val="en-GB"/>
              </w:rPr>
              <w:t>7-9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BF59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7F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D0B2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BE9D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6F19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val="en-GB"/>
              </w:rPr>
            </w:pPr>
          </w:p>
        </w:tc>
      </w:tr>
      <w:tr w:rsidR="00C273DF" w:rsidRPr="0064774B" w14:paraId="37A803FE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6BB45" w14:textId="5646DB91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KR13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2D1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นวัตกรรมทางสังคม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Social Innovation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C244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8EA8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A8B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0144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5B5B1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718CCB6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060F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KR14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3EA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การแสดงงานศิลปะ หรือนำงานศิลปะไปใช้ประโยชน์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0226D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968D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68BB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788A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33E46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3F2AC380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2E51" w14:textId="2DE7E629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KR15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CF3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ข้อเสนอแนะเชิงนโยบาย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Policy Recommendation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และมาตรการ (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Measures</w:t>
            </w: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53923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A7C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DB79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7D1D9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A5710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C273DF" w:rsidRPr="0064774B" w14:paraId="2568CFED" w14:textId="77777777" w:rsidTr="00967674">
        <w:trPr>
          <w:trHeight w:val="2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D24D" w14:textId="77777777" w:rsidR="00E3610B" w:rsidRPr="0064774B" w:rsidRDefault="00E3610B" w:rsidP="0096767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  <w:t>KR16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B4C7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477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ฐานข้อมูล ระบบและกลไก หรือมาตรฐาน (เรื่อง)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E2A36" w14:textId="77777777" w:rsidR="00E3610B" w:rsidRPr="00734B7E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34B7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ระบุ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D05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E438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22D4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ECDE" w14:textId="77777777" w:rsidR="00E3610B" w:rsidRPr="0064774B" w:rsidRDefault="00E3610B" w:rsidP="0096767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40FD7151" w14:textId="77777777" w:rsidR="00E3610B" w:rsidRDefault="00E3610B" w:rsidP="00E3610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10A2E6" w14:textId="19A34E42" w:rsidR="00B25ACC" w:rsidRDefault="00B25ACC" w:rsidP="0095760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25ACC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B25AC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5760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25A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25ACC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</w:t>
      </w:r>
      <w:r w:rsidR="00C6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C61393">
        <w:rPr>
          <w:rFonts w:ascii="TH SarabunPSK" w:hAnsi="TH SarabunPSK" w:cs="TH SarabunPSK"/>
          <w:b/>
          <w:bCs/>
          <w:sz w:val="32"/>
          <w:szCs w:val="32"/>
        </w:rPr>
        <w:t>Outcomes</w:t>
      </w:r>
      <w:r w:rsidR="00C61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B25ACC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ที่ตอบโจทย์งานวิจัยมุ่งเป้า</w:t>
      </w:r>
      <w:r w:rsidRPr="00B25ACC">
        <w:rPr>
          <w:rFonts w:cs="Cordia New"/>
          <w:b/>
          <w:bCs/>
          <w:cs/>
        </w:rPr>
        <w:t xml:space="preserve"> </w:t>
      </w:r>
      <w:r w:rsidRPr="00B25ACC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B25ACC">
        <w:rPr>
          <w:rFonts w:ascii="TH SarabunPSK" w:hAnsi="TH SarabunPSK" w:cs="TH SarabunPSK"/>
          <w:b/>
          <w:bCs/>
          <w:sz w:val="32"/>
          <w:szCs w:val="32"/>
          <w:cs/>
        </w:rPr>
        <w:t xml:space="preserve">2.5 และมลพิษอื่น ๆ ที่สัมพันธ์กับโรคไม่ติดต่อเรื้อรัง จากพื้นที่สู่ห้องปฏิบัติการสู่การวิจัยทางคลินิก </w:t>
      </w:r>
      <w:r w:rsidRPr="00B25ACC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โดยเลือกตามตัวชี้วัดต่อไปนี้</w:t>
      </w:r>
    </w:p>
    <w:tbl>
      <w:tblPr>
        <w:tblW w:w="14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5385"/>
        <w:gridCol w:w="4740"/>
        <w:gridCol w:w="862"/>
        <w:gridCol w:w="861"/>
        <w:gridCol w:w="862"/>
        <w:gridCol w:w="862"/>
      </w:tblGrid>
      <w:tr w:rsidR="00B25ACC" w:rsidRPr="003645AE" w14:paraId="3A1BFABD" w14:textId="77777777" w:rsidTr="00E21B70">
        <w:trPr>
          <w:trHeight w:val="456"/>
          <w:tblHeader/>
        </w:trPr>
        <w:tc>
          <w:tcPr>
            <w:tcW w:w="792" w:type="dxa"/>
            <w:vMerge w:val="restart"/>
            <w:shd w:val="clear" w:color="000000" w:fill="FFF2CC"/>
            <w:vAlign w:val="center"/>
            <w:hideMark/>
          </w:tcPr>
          <w:p w14:paraId="5136B08E" w14:textId="635AA6DE" w:rsidR="00B25ACC" w:rsidRPr="003645AE" w:rsidRDefault="00BD7D3A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เลือก</w:t>
            </w:r>
          </w:p>
        </w:tc>
        <w:tc>
          <w:tcPr>
            <w:tcW w:w="5385" w:type="dxa"/>
            <w:vMerge w:val="restart"/>
            <w:shd w:val="clear" w:color="000000" w:fill="FFF2CC"/>
            <w:vAlign w:val="center"/>
            <w:hideMark/>
          </w:tcPr>
          <w:p w14:paraId="3A201ED6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ผลลัพธ์ (</w:t>
            </w: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Outcomes</w:t>
            </w: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740" w:type="dxa"/>
            <w:vMerge w:val="restart"/>
            <w:shd w:val="clear" w:color="000000" w:fill="FFF2CC"/>
            <w:vAlign w:val="center"/>
          </w:tcPr>
          <w:p w14:paraId="7D4BDD1E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อธิบายรายละเอียดผลลัพธ์</w:t>
            </w:r>
          </w:p>
          <w:p w14:paraId="626EBEE2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จำเป็นต้องระบุเพราะมีผลต่อการพิจารณา</w:t>
            </w:r>
          </w:p>
        </w:tc>
        <w:tc>
          <w:tcPr>
            <w:tcW w:w="3447" w:type="dxa"/>
            <w:gridSpan w:val="4"/>
            <w:shd w:val="clear" w:color="000000" w:fill="FFF2CC"/>
            <w:vAlign w:val="center"/>
          </w:tcPr>
          <w:p w14:paraId="4D9DCF06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จำนวนผลลัพธ์ (ต่อปี)</w:t>
            </w:r>
          </w:p>
        </w:tc>
      </w:tr>
      <w:tr w:rsidR="00B25ACC" w:rsidRPr="003645AE" w14:paraId="73C847BE" w14:textId="77777777" w:rsidTr="00E21B70">
        <w:trPr>
          <w:trHeight w:val="456"/>
          <w:tblHeader/>
        </w:trPr>
        <w:tc>
          <w:tcPr>
            <w:tcW w:w="792" w:type="dxa"/>
            <w:vMerge/>
            <w:shd w:val="clear" w:color="000000" w:fill="FFF2CC"/>
            <w:vAlign w:val="center"/>
          </w:tcPr>
          <w:p w14:paraId="5E6EEB2B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val="en-GB"/>
              </w:rPr>
            </w:pPr>
          </w:p>
        </w:tc>
        <w:tc>
          <w:tcPr>
            <w:tcW w:w="5385" w:type="dxa"/>
            <w:vMerge/>
            <w:shd w:val="clear" w:color="000000" w:fill="FFF2CC"/>
            <w:vAlign w:val="center"/>
          </w:tcPr>
          <w:p w14:paraId="6040A789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740" w:type="dxa"/>
            <w:vMerge/>
            <w:shd w:val="clear" w:color="000000" w:fill="FFF2CC"/>
            <w:vAlign w:val="center"/>
          </w:tcPr>
          <w:p w14:paraId="2B682796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shd w:val="clear" w:color="000000" w:fill="FFF2CC"/>
            <w:vAlign w:val="center"/>
          </w:tcPr>
          <w:p w14:paraId="55C35FC9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861" w:type="dxa"/>
            <w:shd w:val="clear" w:color="000000" w:fill="FFF2CC"/>
            <w:vAlign w:val="center"/>
          </w:tcPr>
          <w:p w14:paraId="433E87FF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862" w:type="dxa"/>
            <w:shd w:val="clear" w:color="000000" w:fill="FFF2CC"/>
            <w:vAlign w:val="center"/>
          </w:tcPr>
          <w:p w14:paraId="50F423A4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861" w:type="dxa"/>
            <w:shd w:val="clear" w:color="000000" w:fill="FFF2CC"/>
            <w:vAlign w:val="center"/>
          </w:tcPr>
          <w:p w14:paraId="41083AE5" w14:textId="77777777" w:rsidR="00B25ACC" w:rsidRPr="003645AE" w:rsidRDefault="00B25AC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B25ACC" w:rsidRPr="003645AE" w14:paraId="793903B2" w14:textId="77777777" w:rsidTr="00E21B70">
        <w:trPr>
          <w:trHeight w:val="341"/>
        </w:trPr>
        <w:tc>
          <w:tcPr>
            <w:tcW w:w="792" w:type="dxa"/>
            <w:shd w:val="clear" w:color="auto" w:fill="auto"/>
          </w:tcPr>
          <w:p w14:paraId="65753B15" w14:textId="21BBB9A1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9857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auto" w:fill="auto"/>
          </w:tcPr>
          <w:p w14:paraId="5D688698" w14:textId="6A478CFF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แผนแก้ปัญหา </w:t>
            </w:r>
            <w:r w:rsidRPr="003645AE">
              <w:rPr>
                <w:rFonts w:ascii="TH SarabunPSK" w:hAnsi="TH SarabunPSK" w:cs="TH SarabunPSK"/>
                <w:sz w:val="28"/>
              </w:rPr>
              <w:t>PM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>2.5 และมลพิษอื่น ๆ ที่เกี่ยวข้องอย่างยั่งยืน เทคโนโลยีและนวัตกรรมป้องกันผลกระทบ การฟื้นฟูป่า แก้ปัญหาไฟป่า ศูนย์การเรียนรู้ชุมชน ห้องเรียนสังคม นโยบายดูแลสุขภาพ และความร่วมมือกับสังคม</w:t>
            </w:r>
          </w:p>
        </w:tc>
        <w:tc>
          <w:tcPr>
            <w:tcW w:w="4740" w:type="dxa"/>
            <w:shd w:val="clear" w:color="auto" w:fill="auto"/>
          </w:tcPr>
          <w:p w14:paraId="0E0059A0" w14:textId="32DE3E6B" w:rsidR="00B25ACC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auto" w:fill="auto"/>
          </w:tcPr>
          <w:p w14:paraId="3E7B11E3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126A053D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auto" w:fill="auto"/>
          </w:tcPr>
          <w:p w14:paraId="0857AB7D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265A81F9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6B3AE53B" w14:textId="77777777" w:rsidTr="00E21B70">
        <w:trPr>
          <w:trHeight w:val="20"/>
        </w:trPr>
        <w:tc>
          <w:tcPr>
            <w:tcW w:w="792" w:type="dxa"/>
            <w:shd w:val="clear" w:color="auto" w:fill="auto"/>
          </w:tcPr>
          <w:p w14:paraId="1B4FC67E" w14:textId="2047E416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49445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auto" w:fill="auto"/>
          </w:tcPr>
          <w:p w14:paraId="5E7E88F1" w14:textId="522750E7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งานวิจัย เทคโนโลยี นวัตกรรมขั้นแนวหน้า เพื่อตรวจติดตามความสมบูรณ์ทางนิเวศวิทยาและสิ่งแวดล้อม ในการปลูกพืชเศรษฐกิจ พัฒนาระบบเฝ้าระวัง ระบบป้องกันมลพิษจากระบบตรวจติดตามมลพิษ</w:t>
            </w:r>
          </w:p>
        </w:tc>
        <w:tc>
          <w:tcPr>
            <w:tcW w:w="4740" w:type="dxa"/>
            <w:shd w:val="clear" w:color="auto" w:fill="auto"/>
          </w:tcPr>
          <w:p w14:paraId="37587618" w14:textId="75C58D2A" w:rsidR="00B25ACC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auto" w:fill="auto"/>
          </w:tcPr>
          <w:p w14:paraId="57B749D0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2D979B43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auto" w:fill="auto"/>
          </w:tcPr>
          <w:p w14:paraId="2C2C25FE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auto" w:fill="auto"/>
          </w:tcPr>
          <w:p w14:paraId="34BA5425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415EA17E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4D7907D0" w14:textId="624D01D2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51774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372D884F" w14:textId="6C89A41D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แผนการพัฒนางานวิจัยด้านยาและอาหารที่มีความยั่งยืนสำหรับ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Biorefinery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-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</w:rPr>
              <w:t>PM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2.5 -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</w:rPr>
              <w:t>NCDs</w:t>
            </w:r>
          </w:p>
        </w:tc>
        <w:tc>
          <w:tcPr>
            <w:tcW w:w="4740" w:type="dxa"/>
            <w:shd w:val="clear" w:color="000000" w:fill="FFFFFF"/>
          </w:tcPr>
          <w:p w14:paraId="68D31F0E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065B4C8F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7794AFB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1E25C7F0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2A740E8B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72163DE3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6666450C" w14:textId="167791D8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2886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7C73DB3C" w14:textId="7E3D1AEC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การเกษตรอัจริยะที่มีความยั่งยืนบนพื้นที่สูง นำไปสู่การเกษตรมูลค่าสูง ทดแทนพืชเชิงเดี่ยว ที่เป็นสาเหตุ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</w:rPr>
              <w:t>PM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2.5 และมลพิษอื่น ๆ ผลิตภัณฑ์อาหารและยามูลค่าสูงจากพืชและสัตว์เศรษฐกิจพื้นที่สูง</w:t>
            </w:r>
          </w:p>
        </w:tc>
        <w:tc>
          <w:tcPr>
            <w:tcW w:w="4740" w:type="dxa"/>
            <w:shd w:val="clear" w:color="000000" w:fill="FFFFFF"/>
          </w:tcPr>
          <w:p w14:paraId="03AE92FF" w14:textId="05143043" w:rsidR="00B25ACC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5B4A006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40FE38FF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73DD76B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1220096C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69E2814A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5A511C82" w14:textId="6B6867A1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25983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74BF888E" w14:textId="08AE00CA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อาหารเชิงฟังก์ชัน อาหารป้องกันโรค จากส่วนผสมออกฤทธิ์ชีวภาพด้วยเทคโนโลยีสีเขียว ระบบปรินท์อาหาร และวัสดุชีวภาพ 3 มิติอัตโนมัติ เพื่ออาหารและยาส่วนบุคคลเพื่อป้องกัน/ต้าน </w:t>
            </w: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</w:rPr>
              <w:t>NCDs</w:t>
            </w:r>
          </w:p>
        </w:tc>
        <w:tc>
          <w:tcPr>
            <w:tcW w:w="4740" w:type="dxa"/>
            <w:shd w:val="clear" w:color="000000" w:fill="FFFFFF"/>
          </w:tcPr>
          <w:p w14:paraId="72E6ADEA" w14:textId="78C28A8F" w:rsidR="00B25ACC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16AACD71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31981D07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339E5921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5CCE1AAF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21F6BD36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3186EC4B" w14:textId="1138F994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94567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2023CF1E" w14:textId="4A522CB4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ส่วนผสมและอาหารเชิงฟังก์ชัน อาหารล้ำสมัย และอาหารป้องกันโรค เพื่อขึ้นทะเบียนกับองค์การอาหารและยา รวมทั้งผลิตภัณฑ์อาหารและการแพทย์</w:t>
            </w:r>
          </w:p>
        </w:tc>
        <w:tc>
          <w:tcPr>
            <w:tcW w:w="4740" w:type="dxa"/>
            <w:shd w:val="clear" w:color="000000" w:fill="FFFFFF"/>
          </w:tcPr>
          <w:p w14:paraId="18CD6B85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1BA29AF2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481EF048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65F4E71A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7F52AE54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0C79110C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11C57B4A" w14:textId="78431FA6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2491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601781F9" w14:textId="4967A774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งานวิจัยขั้นแนวหน้าและนวัตกรรมด้านการแพทย์ โอมิกส์ พลาสมา ชาติพันธุ์วิทยา วัสดุชีวภาพ นวัตกรรมอุปกรณ์/เครื่องมือแพทย์ และชุดตรวจวินิจฉัย</w:t>
            </w:r>
          </w:p>
        </w:tc>
        <w:tc>
          <w:tcPr>
            <w:tcW w:w="4740" w:type="dxa"/>
            <w:shd w:val="clear" w:color="000000" w:fill="FFFFFF"/>
          </w:tcPr>
          <w:p w14:paraId="00E2213A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7E215388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5F8E81B7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791331DA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706C795E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4D4D94F4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1B8FC39E" w14:textId="61495FE1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7635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75503819" w14:textId="792E0EBE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งานวิจัยขั้นแนวหน้าและพัฒนาเพื่อการนำไปใช้ในการแก้ปัญหา </w:t>
            </w:r>
            <w:r w:rsidRPr="003645AE">
              <w:rPr>
                <w:rFonts w:ascii="TH SarabunPSK" w:hAnsi="TH SarabunPSK" w:cs="TH SarabunPSK"/>
                <w:sz w:val="28"/>
              </w:rPr>
              <w:t>PM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2.5 และมลพิษอื่นที่เกี่ยวข้องกับ </w:t>
            </w:r>
            <w:r w:rsidRPr="003645AE">
              <w:rPr>
                <w:rFonts w:ascii="TH SarabunPSK" w:hAnsi="TH SarabunPSK" w:cs="TH SarabunPSK"/>
                <w:sz w:val="28"/>
              </w:rPr>
              <w:t>NCDs</w:t>
            </w:r>
          </w:p>
        </w:tc>
        <w:tc>
          <w:tcPr>
            <w:tcW w:w="4740" w:type="dxa"/>
            <w:shd w:val="clear" w:color="000000" w:fill="FFFFFF"/>
          </w:tcPr>
          <w:p w14:paraId="2184FDA9" w14:textId="1A3EE783" w:rsidR="00B25ACC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06040980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63ED2374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1B75FC93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1867484E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52EF6FAA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34582C75" w14:textId="2BAB3A2A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-119638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35AE59D9" w14:textId="3C224447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แผนส่งเสริมสุขภาพ คุณภาพชีวิตผู้ป่วย </w:t>
            </w:r>
            <w:r w:rsidRPr="003645AE">
              <w:rPr>
                <w:rFonts w:ascii="TH SarabunPSK" w:hAnsi="TH SarabunPSK" w:cs="TH SarabunPSK"/>
                <w:sz w:val="28"/>
              </w:rPr>
              <w:t xml:space="preserve">NCDs 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จาก </w:t>
            </w:r>
            <w:r w:rsidRPr="003645AE">
              <w:rPr>
                <w:rFonts w:ascii="TH SarabunPSK" w:hAnsi="TH SarabunPSK" w:cs="TH SarabunPSK"/>
                <w:sz w:val="28"/>
              </w:rPr>
              <w:t>PM2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645AE">
              <w:rPr>
                <w:rFonts w:ascii="TH SarabunPSK" w:hAnsi="TH SarabunPSK" w:cs="TH SarabunPSK"/>
                <w:sz w:val="28"/>
              </w:rPr>
              <w:t>5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 และมลพิษอื่น</w:t>
            </w:r>
          </w:p>
        </w:tc>
        <w:tc>
          <w:tcPr>
            <w:tcW w:w="4740" w:type="dxa"/>
            <w:shd w:val="clear" w:color="000000" w:fill="FFFFFF"/>
          </w:tcPr>
          <w:p w14:paraId="7CB9AF6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7A8AC68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38EF073B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44F52259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0B3387DA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B25ACC" w:rsidRPr="003645AE" w14:paraId="4599296C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469BB2CF" w14:textId="06DA9BCE" w:rsidR="00B25ACC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26551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5E27982C" w14:textId="2C829649" w:rsidR="00B25ACC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งานวิจัยและพัฒนาด้านการแพทย์ที่ทันสมัย เช่น </w:t>
            </w:r>
            <w:r w:rsidRPr="003645AE">
              <w:rPr>
                <w:rFonts w:ascii="TH SarabunPSK" w:hAnsi="TH SarabunPSK" w:cs="TH SarabunPSK"/>
                <w:sz w:val="28"/>
              </w:rPr>
              <w:t xml:space="preserve">Respiratory disease, Cancer, Cardiovascular Disease, Metabolic Syndrome, Neurodegenerative disorder 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  <w:tc>
          <w:tcPr>
            <w:tcW w:w="4740" w:type="dxa"/>
            <w:shd w:val="clear" w:color="000000" w:fill="FFFFFF"/>
          </w:tcPr>
          <w:p w14:paraId="3005BC2F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671115A3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157801C2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37E82666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6015F65D" w14:textId="77777777" w:rsidR="00B25ACC" w:rsidRPr="003645AE" w:rsidRDefault="00B25ACC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21B70" w:rsidRPr="003645AE" w14:paraId="7402AFC5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266BD717" w14:textId="3003C449" w:rsidR="00E21B70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155682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12276134" w14:textId="4E38119B" w:rsidR="00E21B70" w:rsidRPr="003645AE" w:rsidRDefault="00E21B70" w:rsidP="00ED3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ระบบวิเคราะห์ข้อมูล ด้วย </w:t>
            </w:r>
            <w:r w:rsidRPr="003645AE">
              <w:rPr>
                <w:rFonts w:ascii="TH SarabunPSK" w:hAnsi="TH SarabunPSK" w:cs="TH SarabunPSK"/>
                <w:sz w:val="28"/>
              </w:rPr>
              <w:t>Big Data, Artificial Intelligence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 เพื่อบ่งชี้สาเหตุโรค </w:t>
            </w:r>
            <w:r w:rsidRPr="003645AE">
              <w:rPr>
                <w:rFonts w:ascii="TH SarabunPSK" w:hAnsi="TH SarabunPSK" w:cs="TH SarabunPSK"/>
                <w:sz w:val="28"/>
              </w:rPr>
              <w:t>NCDs</w:t>
            </w:r>
          </w:p>
        </w:tc>
        <w:tc>
          <w:tcPr>
            <w:tcW w:w="4740" w:type="dxa"/>
            <w:shd w:val="clear" w:color="000000" w:fill="FFFFFF"/>
          </w:tcPr>
          <w:p w14:paraId="0BC8C52F" w14:textId="0EDDC043" w:rsidR="00E21B70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304165E1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57EE3F5B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6A015EFF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51A64DC7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E21B70" w:rsidRPr="003645AE" w14:paraId="2FBDA7B8" w14:textId="77777777" w:rsidTr="00E21B70">
        <w:trPr>
          <w:trHeight w:val="20"/>
        </w:trPr>
        <w:tc>
          <w:tcPr>
            <w:tcW w:w="792" w:type="dxa"/>
            <w:shd w:val="clear" w:color="000000" w:fill="FFFFFF"/>
          </w:tcPr>
          <w:p w14:paraId="01CBC484" w14:textId="2A489595" w:rsidR="00E21B70" w:rsidRPr="003645AE" w:rsidRDefault="0035504C" w:rsidP="00ED382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sdt>
              <w:sdtPr>
                <w:rPr>
                  <w:rFonts w:ascii="TH SarabunPSK" w:hAnsi="TH SarabunPSK" w:cs="Angsana New"/>
                  <w:sz w:val="28"/>
                  <w:cs/>
                </w:rPr>
                <w:id w:val="9983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AE" w:rsidRPr="003645AE">
                  <w:rPr>
                    <w:rFonts w:ascii="Segoe UI Symbol" w:eastAsia="MS Gothic" w:hAnsi="Segoe UI Symbol" w:cs="Angsana New" w:hint="cs"/>
                    <w:sz w:val="28"/>
                    <w:cs/>
                  </w:rPr>
                  <w:t>☐</w:t>
                </w:r>
              </w:sdtContent>
            </w:sdt>
          </w:p>
        </w:tc>
        <w:tc>
          <w:tcPr>
            <w:tcW w:w="5385" w:type="dxa"/>
            <w:shd w:val="clear" w:color="000000" w:fill="FFFFFF"/>
          </w:tcPr>
          <w:p w14:paraId="013EA548" w14:textId="36371EFA" w:rsidR="00E21B70" w:rsidRPr="003645AE" w:rsidRDefault="00E21B70" w:rsidP="00ED382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645AE">
              <w:rPr>
                <w:rFonts w:ascii="TH SarabunPSK" w:hAnsi="TH SarabunPSK" w:cs="TH SarabunPSK"/>
                <w:sz w:val="28"/>
                <w:cs/>
              </w:rPr>
              <w:t xml:space="preserve">งานวิจัยเชิงนโยบาย เพื่อป้องกัน และแก้ปัญหา </w:t>
            </w:r>
            <w:r w:rsidRPr="003645AE">
              <w:rPr>
                <w:rFonts w:ascii="TH SarabunPSK" w:hAnsi="TH SarabunPSK" w:cs="TH SarabunPSK"/>
                <w:sz w:val="28"/>
              </w:rPr>
              <w:t>PM</w:t>
            </w:r>
            <w:r w:rsidRPr="003645AE">
              <w:rPr>
                <w:rFonts w:ascii="TH SarabunPSK" w:hAnsi="TH SarabunPSK" w:cs="TH SarabunPSK"/>
                <w:sz w:val="28"/>
                <w:cs/>
              </w:rPr>
              <w:t>2.5 และมลพิษอื่น ๆ</w:t>
            </w:r>
          </w:p>
        </w:tc>
        <w:tc>
          <w:tcPr>
            <w:tcW w:w="4740" w:type="dxa"/>
            <w:shd w:val="clear" w:color="000000" w:fill="FFFFFF"/>
          </w:tcPr>
          <w:p w14:paraId="5B576228" w14:textId="41B33B0E" w:rsidR="00E21B70" w:rsidRPr="003645AE" w:rsidRDefault="00BD7D3A" w:rsidP="00ED382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3645A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</w:t>
            </w:r>
          </w:p>
        </w:tc>
        <w:tc>
          <w:tcPr>
            <w:tcW w:w="862" w:type="dxa"/>
            <w:shd w:val="clear" w:color="000000" w:fill="FFFFFF"/>
          </w:tcPr>
          <w:p w14:paraId="425D8B0E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19AC6411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2" w:type="dxa"/>
            <w:shd w:val="clear" w:color="000000" w:fill="FFFFFF"/>
          </w:tcPr>
          <w:p w14:paraId="05879AB3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861" w:type="dxa"/>
            <w:shd w:val="clear" w:color="000000" w:fill="FFFFFF"/>
          </w:tcPr>
          <w:p w14:paraId="3E46732F" w14:textId="77777777" w:rsidR="00E21B70" w:rsidRPr="003645AE" w:rsidRDefault="00E21B70" w:rsidP="00ED382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</w:tbl>
    <w:p w14:paraId="460513EB" w14:textId="44A4923B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7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โดยเลือก </w:t>
      </w:r>
      <w:r w:rsidRPr="0095760F">
        <w:rPr>
          <w:rFonts w:ascii="TH SarabunPSK" w:hAnsi="TH SarabunPSK" w:cs="TH SarabunPSK"/>
          <w:b/>
          <w:bCs/>
          <w:sz w:val="32"/>
          <w:szCs w:val="32"/>
        </w:rPr>
        <w:t>KRs</w:t>
      </w:r>
      <w:r w:rsidRPr="00957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ดังต่อไปนี้ เพื่อประกอบการอธิบาย</w:t>
      </w:r>
    </w:p>
    <w:p w14:paraId="58B0E971" w14:textId="740DB9D7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19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 xml:space="preserve">ยกระดับ </w:t>
      </w:r>
      <w:r w:rsidRPr="0095760F">
        <w:rPr>
          <w:rFonts w:ascii="TH SarabunPSK" w:hAnsi="TH SarabunPSK" w:cs="TH SarabunPSK"/>
          <w:sz w:val="32"/>
          <w:szCs w:val="32"/>
        </w:rPr>
        <w:t xml:space="preserve">QS World University Rankings by Subject </w:t>
      </w:r>
    </w:p>
    <w:p w14:paraId="15F884F8" w14:textId="5BDB77A3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20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รางวัลและการยอมรับ (</w:t>
      </w:r>
      <w:r w:rsidRPr="0095760F">
        <w:rPr>
          <w:rFonts w:ascii="TH SarabunPSK" w:hAnsi="TH SarabunPSK" w:cs="TH SarabunPSK"/>
          <w:sz w:val="32"/>
          <w:szCs w:val="32"/>
        </w:rPr>
        <w:t>Awards and Recognition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7A11EDAA" w14:textId="0236C253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21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งานวิจัยและนวัตกรรมที่นำไปสร้างหลักสูตรใหม่ (</w:t>
      </w:r>
      <w:r w:rsidRPr="0095760F">
        <w:rPr>
          <w:rFonts w:ascii="TH SarabunPSK" w:hAnsi="TH SarabunPSK" w:cs="TH SarabunPSK"/>
          <w:sz w:val="32"/>
          <w:szCs w:val="32"/>
        </w:rPr>
        <w:t>New Curriculum</w:t>
      </w:r>
      <w:r w:rsidRPr="0095760F">
        <w:rPr>
          <w:rFonts w:ascii="TH SarabunPSK" w:hAnsi="TH SarabunPSK" w:cs="TH SarabunPSK"/>
          <w:sz w:val="32"/>
          <w:szCs w:val="32"/>
          <w:cs/>
        </w:rPr>
        <w:t>) (โครงการ)</w:t>
      </w:r>
    </w:p>
    <w:p w14:paraId="1CD78F37" w14:textId="32F13657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22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งานวิจัยต่อยอด (</w:t>
      </w:r>
      <w:r w:rsidRPr="0095760F">
        <w:rPr>
          <w:rFonts w:ascii="TH SarabunPSK" w:hAnsi="TH SarabunPSK" w:cs="TH SarabunPSK"/>
          <w:sz w:val="32"/>
          <w:szCs w:val="32"/>
        </w:rPr>
        <w:t>Translational Research</w:t>
      </w:r>
      <w:r w:rsidRPr="0095760F">
        <w:rPr>
          <w:rFonts w:ascii="TH SarabunPSK" w:hAnsi="TH SarabunPSK" w:cs="TH SarabunPSK"/>
          <w:sz w:val="32"/>
          <w:szCs w:val="32"/>
          <w:cs/>
        </w:rPr>
        <w:t>) และ การขยายผลงานวิจัย (</w:t>
      </w:r>
      <w:r w:rsidRPr="0095760F">
        <w:rPr>
          <w:rFonts w:ascii="TH SarabunPSK" w:hAnsi="TH SarabunPSK" w:cs="TH SarabunPSK"/>
          <w:sz w:val="32"/>
          <w:szCs w:val="32"/>
        </w:rPr>
        <w:t>Implementation</w:t>
      </w:r>
      <w:r w:rsidRPr="0095760F">
        <w:rPr>
          <w:rFonts w:ascii="TH SarabunPSK" w:hAnsi="TH SarabunPSK" w:cs="TH SarabunPSK"/>
          <w:sz w:val="32"/>
          <w:szCs w:val="32"/>
          <w:cs/>
        </w:rPr>
        <w:t xml:space="preserve">) (เรื่อง) </w:t>
      </w:r>
    </w:p>
    <w:p w14:paraId="149DFF95" w14:textId="7CA4B351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23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การใช้ประโยชน์จากงานวิจัยที่มีผลกระทบสูง (ชุมชน)</w:t>
      </w:r>
    </w:p>
    <w:p w14:paraId="0C62BF5D" w14:textId="67E6AFEA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24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 xml:space="preserve">มูลค่าผลกระทบทางเศรษฐกิจ สังคม และสิ่งแวดล้อม (ล้านบาท) </w:t>
      </w:r>
    </w:p>
    <w:p w14:paraId="43540A28" w14:textId="1159774D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25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การถ่ายทอดเทคโนโลยี (</w:t>
      </w:r>
      <w:r w:rsidRPr="0095760F">
        <w:rPr>
          <w:rFonts w:ascii="TH SarabunPSK" w:hAnsi="TH SarabunPSK" w:cs="TH SarabunPSK"/>
          <w:sz w:val="32"/>
          <w:szCs w:val="32"/>
        </w:rPr>
        <w:t>Technology Transfer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0A16834A" w14:textId="463112B6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26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การอนุญาตให้ใช้สิทธิ์ (</w:t>
      </w:r>
      <w:r w:rsidRPr="0095760F">
        <w:rPr>
          <w:rFonts w:ascii="TH SarabunPSK" w:hAnsi="TH SarabunPSK" w:cs="TH SarabunPSK"/>
          <w:sz w:val="32"/>
          <w:szCs w:val="32"/>
        </w:rPr>
        <w:t>Licensing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1CB770CC" w14:textId="2CD16260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27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 xml:space="preserve">ธุรกิจและบริษัทสตาร์ทอัพทั้ง </w:t>
      </w:r>
      <w:r w:rsidRPr="0095760F">
        <w:rPr>
          <w:rFonts w:ascii="TH SarabunPSK" w:hAnsi="TH SarabunPSK" w:cs="TH SarabunPSK"/>
          <w:sz w:val="32"/>
          <w:szCs w:val="32"/>
        </w:rPr>
        <w:t>Hi</w:t>
      </w:r>
      <w:r w:rsidRPr="0095760F">
        <w:rPr>
          <w:rFonts w:ascii="TH SarabunPSK" w:hAnsi="TH SarabunPSK" w:cs="TH SarabunPSK"/>
          <w:sz w:val="32"/>
          <w:szCs w:val="32"/>
          <w:cs/>
        </w:rPr>
        <w:t>-</w:t>
      </w:r>
      <w:r w:rsidRPr="0095760F">
        <w:rPr>
          <w:rFonts w:ascii="TH SarabunPSK" w:hAnsi="TH SarabunPSK" w:cs="TH SarabunPSK"/>
          <w:sz w:val="32"/>
          <w:szCs w:val="32"/>
        </w:rPr>
        <w:t xml:space="preserve">tech </w:t>
      </w:r>
      <w:r w:rsidRPr="0095760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5760F">
        <w:rPr>
          <w:rFonts w:ascii="TH SarabunPSK" w:hAnsi="TH SarabunPSK" w:cs="TH SarabunPSK"/>
          <w:sz w:val="32"/>
          <w:szCs w:val="32"/>
        </w:rPr>
        <w:t>Hi</w:t>
      </w:r>
      <w:r w:rsidRPr="0095760F">
        <w:rPr>
          <w:rFonts w:ascii="TH SarabunPSK" w:hAnsi="TH SarabunPSK" w:cs="TH SarabunPSK"/>
          <w:sz w:val="32"/>
          <w:szCs w:val="32"/>
          <w:cs/>
        </w:rPr>
        <w:t>-</w:t>
      </w:r>
      <w:r w:rsidRPr="0095760F">
        <w:rPr>
          <w:rFonts w:ascii="TH SarabunPSK" w:hAnsi="TH SarabunPSK" w:cs="TH SarabunPSK"/>
          <w:sz w:val="32"/>
          <w:szCs w:val="32"/>
        </w:rPr>
        <w:t xml:space="preserve">touch </w:t>
      </w:r>
      <w:r w:rsidRPr="0095760F">
        <w:rPr>
          <w:rFonts w:ascii="TH SarabunPSK" w:hAnsi="TH SarabunPSK" w:cs="TH SarabunPSK"/>
          <w:sz w:val="32"/>
          <w:szCs w:val="32"/>
          <w:cs/>
        </w:rPr>
        <w:t>(บริษัท)</w:t>
      </w:r>
    </w:p>
    <w:p w14:paraId="446EFD74" w14:textId="2029BB59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28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การจัดตั้งบริษัท (</w:t>
      </w:r>
      <w:r w:rsidRPr="0095760F">
        <w:rPr>
          <w:rFonts w:ascii="TH SarabunPSK" w:hAnsi="TH SarabunPSK" w:cs="TH SarabunPSK"/>
          <w:sz w:val="32"/>
          <w:szCs w:val="32"/>
        </w:rPr>
        <w:t>Spin</w:t>
      </w:r>
      <w:r w:rsidRPr="0095760F">
        <w:rPr>
          <w:rFonts w:ascii="TH SarabunPSK" w:hAnsi="TH SarabunPSK" w:cs="TH SarabunPSK"/>
          <w:sz w:val="32"/>
          <w:szCs w:val="32"/>
          <w:cs/>
        </w:rPr>
        <w:t>-</w:t>
      </w:r>
      <w:r w:rsidRPr="0095760F">
        <w:rPr>
          <w:rFonts w:ascii="TH SarabunPSK" w:hAnsi="TH SarabunPSK" w:cs="TH SarabunPSK"/>
          <w:sz w:val="32"/>
          <w:szCs w:val="32"/>
        </w:rPr>
        <w:t>off Companies</w:t>
      </w:r>
      <w:r w:rsidRPr="0095760F">
        <w:rPr>
          <w:rFonts w:ascii="TH SarabunPSK" w:hAnsi="TH SarabunPSK" w:cs="TH SarabunPSK"/>
          <w:sz w:val="32"/>
          <w:szCs w:val="32"/>
          <w:cs/>
        </w:rPr>
        <w:t>) (บริษัท)</w:t>
      </w:r>
    </w:p>
    <w:p w14:paraId="70FE1F95" w14:textId="4A31C58D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29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ความร่วมมือกับหน่วยงานภายนอกในรูปแบบนวัตกรรมแบบเปิด (</w:t>
      </w:r>
      <w:r w:rsidRPr="0095760F">
        <w:rPr>
          <w:rFonts w:ascii="TH SarabunPSK" w:hAnsi="TH SarabunPSK" w:cs="TH SarabunPSK"/>
          <w:sz w:val="32"/>
          <w:szCs w:val="32"/>
        </w:rPr>
        <w:t>Open Innovation Database</w:t>
      </w:r>
      <w:r w:rsidRPr="0095760F">
        <w:rPr>
          <w:rFonts w:ascii="TH SarabunPSK" w:hAnsi="TH SarabunPSK" w:cs="TH SarabunPSK"/>
          <w:sz w:val="32"/>
          <w:szCs w:val="32"/>
          <w:cs/>
        </w:rPr>
        <w:t xml:space="preserve">) (รายการ) </w:t>
      </w:r>
    </w:p>
    <w:p w14:paraId="600E8C2A" w14:textId="1C392A27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30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ผลิตภัณฑ์และกระบวนการ บริการ และการรับรองมาตรฐานใหม่ (</w:t>
      </w:r>
      <w:r w:rsidRPr="0095760F">
        <w:rPr>
          <w:rFonts w:ascii="TH SarabunPSK" w:hAnsi="TH SarabunPSK" w:cs="TH SarabunPSK"/>
          <w:sz w:val="32"/>
          <w:szCs w:val="32"/>
        </w:rPr>
        <w:t>New Products</w:t>
      </w:r>
      <w:r w:rsidRPr="0095760F">
        <w:rPr>
          <w:rFonts w:ascii="TH SarabunPSK" w:hAnsi="TH SarabunPSK" w:cs="TH SarabunPSK"/>
          <w:sz w:val="32"/>
          <w:szCs w:val="32"/>
          <w:cs/>
        </w:rPr>
        <w:t>/</w:t>
      </w:r>
      <w:r w:rsidRPr="0095760F">
        <w:rPr>
          <w:rFonts w:ascii="TH SarabunPSK" w:hAnsi="TH SarabunPSK" w:cs="TH SarabunPSK"/>
          <w:sz w:val="32"/>
          <w:szCs w:val="32"/>
        </w:rPr>
        <w:t>Processes, New Services and New Standard Assurances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29241CF9" w14:textId="178FC26E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31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กิจกรรมสร้างการมีส่วนร่วม (</w:t>
      </w:r>
      <w:r w:rsidRPr="0095760F">
        <w:rPr>
          <w:rFonts w:ascii="TH SarabunPSK" w:hAnsi="TH SarabunPSK" w:cs="TH SarabunPSK"/>
          <w:sz w:val="32"/>
          <w:szCs w:val="32"/>
        </w:rPr>
        <w:t>Engagement Activities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69783DA4" w14:textId="36E06649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32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 xml:space="preserve">นโยบาย แนวปฏิบัติ </w:t>
      </w:r>
      <w:proofErr w:type="gramStart"/>
      <w:r w:rsidRPr="0095760F">
        <w:rPr>
          <w:rFonts w:ascii="TH SarabunPSK" w:hAnsi="TH SarabunPSK" w:cs="TH SarabunPSK"/>
          <w:sz w:val="32"/>
          <w:szCs w:val="32"/>
          <w:cs/>
        </w:rPr>
        <w:t>แผนและกฎระเบียบ(</w:t>
      </w:r>
      <w:proofErr w:type="gramEnd"/>
      <w:r w:rsidRPr="0095760F">
        <w:rPr>
          <w:rFonts w:ascii="TH SarabunPSK" w:hAnsi="TH SarabunPSK" w:cs="TH SarabunPSK"/>
          <w:sz w:val="32"/>
          <w:szCs w:val="32"/>
        </w:rPr>
        <w:t>Policy, Practice, Plan and Regulations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3B6BC62F" w14:textId="7AE24287" w:rsidR="0095760F" w:rsidRPr="0095760F" w:rsidRDefault="0095760F" w:rsidP="0095760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5760F">
        <w:rPr>
          <w:rFonts w:ascii="TH SarabunPSK" w:hAnsi="TH SarabunPSK" w:cs="TH SarabunPSK"/>
          <w:sz w:val="32"/>
          <w:szCs w:val="32"/>
        </w:rPr>
        <w:t>KR</w:t>
      </w:r>
      <w:r w:rsidRPr="0095760F">
        <w:rPr>
          <w:rFonts w:ascii="TH SarabunPSK" w:hAnsi="TH SarabunPSK" w:cs="TH SarabunPSK"/>
          <w:sz w:val="32"/>
          <w:szCs w:val="32"/>
          <w:cs/>
        </w:rPr>
        <w:t>33</w:t>
      </w:r>
      <w:r w:rsidRPr="0095760F">
        <w:rPr>
          <w:rFonts w:ascii="TH SarabunPSK" w:hAnsi="TH SarabunPSK" w:cs="TH SarabunPSK"/>
          <w:sz w:val="32"/>
          <w:szCs w:val="32"/>
          <w:cs/>
        </w:rPr>
        <w:tab/>
        <w:t>การผลักดันนโยบาย แนวปฏิบัติ แผน และกฎระเบียบ (</w:t>
      </w:r>
      <w:r w:rsidRPr="0095760F">
        <w:rPr>
          <w:rFonts w:ascii="TH SarabunPSK" w:hAnsi="TH SarabunPSK" w:cs="TH SarabunPSK"/>
          <w:sz w:val="32"/>
          <w:szCs w:val="32"/>
        </w:rPr>
        <w:t>Influence on Policy, Practice, Plan and Regulations</w:t>
      </w:r>
      <w:r w:rsidRPr="0095760F">
        <w:rPr>
          <w:rFonts w:ascii="TH SarabunPSK" w:hAnsi="TH SarabunPSK" w:cs="TH SarabunPSK"/>
          <w:sz w:val="32"/>
          <w:szCs w:val="32"/>
          <w:cs/>
        </w:rPr>
        <w:t>)</w:t>
      </w:r>
    </w:p>
    <w:p w14:paraId="731032B7" w14:textId="77777777" w:rsidR="0095760F" w:rsidRDefault="0095760F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30965FA" w14:textId="583E08A3" w:rsidR="00DC0A9F" w:rsidRPr="00DD490F" w:rsidRDefault="001166F0" w:rsidP="001166F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560F03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C0A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</w:rPr>
        <w:t>Expected Impacts</w:t>
      </w:r>
      <w:r w:rsidR="00DC0A9F" w:rsidRPr="00DD490F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DC0A9F" w:rsidRPr="00DD490F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ที่คาดว่าจะเกิดขึ้น</w:t>
      </w:r>
      <w:r w:rsidR="005D4F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1087" w:rsidRPr="005D4F2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จำเป็นต้องระบุ</w:t>
      </w:r>
    </w:p>
    <w:tbl>
      <w:tblPr>
        <w:tblStyle w:val="TableGrid"/>
        <w:tblW w:w="14454" w:type="dxa"/>
        <w:jc w:val="center"/>
        <w:tblLook w:val="04A0" w:firstRow="1" w:lastRow="0" w:firstColumn="1" w:lastColumn="0" w:noHBand="0" w:noVBand="1"/>
      </w:tblPr>
      <w:tblGrid>
        <w:gridCol w:w="1980"/>
        <w:gridCol w:w="3544"/>
        <w:gridCol w:w="3465"/>
        <w:gridCol w:w="3627"/>
        <w:gridCol w:w="1838"/>
      </w:tblGrid>
      <w:tr w:rsidR="00DC0A9F" w:rsidRPr="00ED3C2F" w14:paraId="5116B0C9" w14:textId="77777777" w:rsidTr="006105B8">
        <w:trPr>
          <w:trHeight w:val="1077"/>
          <w:tblHeader/>
          <w:jc w:val="center"/>
        </w:trPr>
        <w:tc>
          <w:tcPr>
            <w:tcW w:w="1980" w:type="dxa"/>
            <w:vAlign w:val="center"/>
          </w:tcPr>
          <w:p w14:paraId="72A2F207" w14:textId="2C31BDAE" w:rsidR="00DC0A9F" w:rsidRPr="008B6445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ผลกระทบที่คาดว่าจะได้รับ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Impact</w:t>
            </w:r>
            <w:r w:rsidR="008B644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544" w:type="dxa"/>
            <w:vAlign w:val="center"/>
          </w:tcPr>
          <w:p w14:paraId="702BEA01" w14:textId="1D6C767F" w:rsidR="00DC0A9F" w:rsidRPr="007B1C64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คุณค่าที่คาดว่าจะส่งมอบ</w:t>
            </w:r>
            <w:r w:rsidR="001F694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="008505D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V</w:t>
            </w:r>
            <w:r w:rsidR="008505DB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alue P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r</w:t>
            </w:r>
            <w:r w:rsidR="001F69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position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>เมื่องานสิ้นสุดลงและถูกนำไปใช้ในวงกว้าง</w:t>
            </w:r>
          </w:p>
        </w:tc>
        <w:tc>
          <w:tcPr>
            <w:tcW w:w="3465" w:type="dxa"/>
            <w:vAlign w:val="center"/>
          </w:tcPr>
          <w:p w14:paraId="7645DA5E" w14:textId="2A86F562" w:rsidR="00DC0A9F" w:rsidRPr="001E5792" w:rsidRDefault="00DC0A9F" w:rsidP="008B644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 w:bidi="th-TH"/>
              </w:rPr>
              <w:t xml:space="preserve">ผู้ได้รับประโยชน์ 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Beneficiary</w:t>
            </w:r>
            <w:r w:rsidRPr="007B1C6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27" w:type="dxa"/>
            <w:vAlign w:val="center"/>
          </w:tcPr>
          <w:p w14:paraId="0EA34F00" w14:textId="424B653D" w:rsidR="00DC0A9F" w:rsidRPr="008B6445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พื้นที่ที่คาดว่าจะนำผลงานไปใช้ประโยชน์</w:t>
            </w:r>
          </w:p>
        </w:tc>
        <w:tc>
          <w:tcPr>
            <w:tcW w:w="1838" w:type="dxa"/>
            <w:vAlign w:val="center"/>
          </w:tcPr>
          <w:p w14:paraId="2A1A6162" w14:textId="77777777" w:rsidR="00DC0A9F" w:rsidRPr="007B1C64" w:rsidRDefault="00DC0A9F" w:rsidP="008B6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7B1C64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ปีที่คาดว่าจะเกิดผลกระทบ</w:t>
            </w:r>
          </w:p>
        </w:tc>
      </w:tr>
      <w:tr w:rsidR="001F694F" w:rsidRPr="001F694F" w14:paraId="62E83533" w14:textId="77777777" w:rsidTr="006105B8">
        <w:trPr>
          <w:trHeight w:val="20"/>
          <w:tblHeader/>
          <w:jc w:val="center"/>
        </w:trPr>
        <w:tc>
          <w:tcPr>
            <w:tcW w:w="1980" w:type="dxa"/>
          </w:tcPr>
          <w:p w14:paraId="73F532A9" w14:textId="47F1DEC6" w:rsidR="001F694F" w:rsidRPr="001E5792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ด้านวิชาการ</w:t>
            </w:r>
          </w:p>
        </w:tc>
        <w:tc>
          <w:tcPr>
            <w:tcW w:w="3544" w:type="dxa"/>
          </w:tcPr>
          <w:p w14:paraId="20A57282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465" w:type="dxa"/>
          </w:tcPr>
          <w:p w14:paraId="0626BB79" w14:textId="77777777" w:rsidR="001F694F" w:rsidRPr="001F694F" w:rsidRDefault="001F694F" w:rsidP="001F694F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627" w:type="dxa"/>
          </w:tcPr>
          <w:p w14:paraId="16F2C70F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838" w:type="dxa"/>
          </w:tcPr>
          <w:p w14:paraId="7ACB4377" w14:textId="77777777" w:rsidR="001F694F" w:rsidRPr="001F694F" w:rsidRDefault="001F694F" w:rsidP="001F694F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DC0A9F" w:rsidRPr="00ED3C2F" w14:paraId="4A904CA4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6E88F418" w14:textId="77777777" w:rsidR="00DC0A9F" w:rsidRPr="001E5792" w:rsidRDefault="00DC0A9F" w:rsidP="00EC6B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ด้านเศรษฐกิจ</w:t>
            </w:r>
          </w:p>
        </w:tc>
        <w:tc>
          <w:tcPr>
            <w:tcW w:w="3544" w:type="dxa"/>
          </w:tcPr>
          <w:p w14:paraId="17093E3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58A3D93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20D0A650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14:paraId="7F891FA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0ECA34BE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1CD91CE7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ด้านสังคม</w:t>
            </w:r>
          </w:p>
        </w:tc>
        <w:tc>
          <w:tcPr>
            <w:tcW w:w="3544" w:type="dxa"/>
          </w:tcPr>
          <w:p w14:paraId="50367DEB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55897C75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1678776A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38" w:type="dxa"/>
          </w:tcPr>
          <w:p w14:paraId="2689C7FE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C0A9F" w:rsidRPr="00ED3C2F" w14:paraId="3563074E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7E560BDA" w14:textId="77777777" w:rsidR="00DC0A9F" w:rsidRPr="001E5792" w:rsidRDefault="00DC0A9F" w:rsidP="00EC6B3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ด้านสิ่งแวดล้อม</w:t>
            </w:r>
          </w:p>
        </w:tc>
        <w:tc>
          <w:tcPr>
            <w:tcW w:w="3544" w:type="dxa"/>
          </w:tcPr>
          <w:p w14:paraId="46119831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2C085C2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57C42187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38" w:type="dxa"/>
          </w:tcPr>
          <w:p w14:paraId="1A471E53" w14:textId="77777777" w:rsidR="00DC0A9F" w:rsidRPr="00ED3C2F" w:rsidRDefault="00DC0A9F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959C1" w:rsidRPr="00ED3C2F" w14:paraId="6B1FAA92" w14:textId="77777777" w:rsidTr="006105B8">
        <w:trPr>
          <w:trHeight w:val="20"/>
          <w:jc w:val="center"/>
        </w:trPr>
        <w:tc>
          <w:tcPr>
            <w:tcW w:w="1980" w:type="dxa"/>
            <w:shd w:val="clear" w:color="auto" w:fill="auto"/>
          </w:tcPr>
          <w:p w14:paraId="5A00DA13" w14:textId="3AB74C6D" w:rsidR="004959C1" w:rsidRPr="001E5792" w:rsidRDefault="004959C1" w:rsidP="00EC6B3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1E5792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 xml:space="preserve">ด้านศิลปะวัฒนธรรม </w:t>
            </w:r>
          </w:p>
        </w:tc>
        <w:tc>
          <w:tcPr>
            <w:tcW w:w="3544" w:type="dxa"/>
          </w:tcPr>
          <w:p w14:paraId="6DBB0435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65" w:type="dxa"/>
          </w:tcPr>
          <w:p w14:paraId="3A9D6861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27" w:type="dxa"/>
          </w:tcPr>
          <w:p w14:paraId="43BA2648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838" w:type="dxa"/>
          </w:tcPr>
          <w:p w14:paraId="575B7837" w14:textId="77777777" w:rsidR="004959C1" w:rsidRPr="00ED3C2F" w:rsidRDefault="004959C1" w:rsidP="00EC6B3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978C5CD" w14:textId="77777777" w:rsidR="00BB6FE2" w:rsidRDefault="00BB6FE2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sectPr w:rsidR="00BB6FE2" w:rsidSect="000B63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84B26AC" w14:textId="3AC16CD4" w:rsidR="00DC0A9F" w:rsidRPr="005E20DB" w:rsidRDefault="00DC0A9F" w:rsidP="00DC0A9F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20DB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th-TH"/>
        </w:rPr>
        <w:lastRenderedPageBreak/>
        <w:t>หมายเหตุ</w:t>
      </w:r>
      <w:r w:rsidRPr="005E20DB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 xml:space="preserve"> </w:t>
      </w:r>
    </w:p>
    <w:p w14:paraId="56177D75" w14:textId="13411ED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(</w:t>
      </w:r>
      <w:r w:rsidR="003D067B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8B6445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515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คือ การเปลี่ยนแปลงที่เกิดขึ้นจากผลลัพธ์ (</w:t>
      </w:r>
      <w:r w:rsidR="003D067B">
        <w:rPr>
          <w:rFonts w:ascii="TH SarabunPSK" w:hAnsi="TH SarabunPSK" w:cs="TH SarabunPSK"/>
          <w:sz w:val="32"/>
          <w:szCs w:val="32"/>
        </w:rPr>
        <w:t>O</w:t>
      </w:r>
      <w:r w:rsidRPr="00515366">
        <w:rPr>
          <w:rFonts w:ascii="TH SarabunPSK" w:hAnsi="TH SarabunPSK" w:cs="TH SarabunPSK" w:hint="cs"/>
          <w:sz w:val="32"/>
          <w:szCs w:val="32"/>
        </w:rPr>
        <w:t>utcome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Engagement </w:t>
      </w:r>
      <w:r w:rsidR="003D067B">
        <w:rPr>
          <w:rFonts w:ascii="TH SarabunPSK" w:hAnsi="TH SarabunPSK" w:cs="TH SarabunPSK"/>
          <w:sz w:val="32"/>
          <w:szCs w:val="32"/>
        </w:rPr>
        <w:t>A</w:t>
      </w:r>
      <w:r w:rsidRPr="00515366">
        <w:rPr>
          <w:rFonts w:ascii="TH SarabunPSK" w:hAnsi="TH SarabunPSK" w:cs="TH SarabunPSK" w:hint="cs"/>
          <w:sz w:val="32"/>
          <w:szCs w:val="32"/>
        </w:rPr>
        <w:t>ctivities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และมีเส้นทางของผลกระทบ (</w:t>
      </w:r>
      <w:r w:rsidR="003D067B">
        <w:rPr>
          <w:rFonts w:ascii="TH SarabunPSK" w:hAnsi="TH SarabunPSK" w:cs="TH SarabunPSK"/>
          <w:sz w:val="32"/>
          <w:szCs w:val="32"/>
        </w:rPr>
        <w:t>I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mpact </w:t>
      </w:r>
      <w:r w:rsidR="003D067B">
        <w:rPr>
          <w:rFonts w:ascii="TH SarabunPSK" w:hAnsi="TH SarabunPSK" w:cs="TH SarabunPSK"/>
          <w:sz w:val="32"/>
          <w:szCs w:val="32"/>
        </w:rPr>
        <w:t>P</w:t>
      </w:r>
      <w:r w:rsidRPr="00515366">
        <w:rPr>
          <w:rFonts w:ascii="TH SarabunPSK" w:hAnsi="TH SarabunPSK" w:cs="TH SarabunPSK" w:hint="cs"/>
          <w:sz w:val="32"/>
          <w:szCs w:val="32"/>
        </w:rPr>
        <w:t>athway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ทั้งที่ตั้งใจและไม่ตั้งใจให้เกิดขึ้นคำนิยามของผลกระทบด้านต่าง</w:t>
      </w:r>
      <w:r w:rsidR="001E5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14:paraId="5E34DDB3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ด้านเศรษฐกิจ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การนำผลงานที่เกิดจากการวิจัยและนวัตกรรม เช่น ผลิตภัณฑ์ใหม่ การพัฒนาหรือการปรับปรุงผลิตภัณฑ์ กระบวนการผลิต และการบริการ ไปใช้ประโยชน์ในการผลิตเชิงพาณิชย์เกิดการลงทุนใหม่ เกิดการจ้างงานเพิ่ม หรือลดการนำเข้าเทคโนโลยีจากต่างประเทศ หรือนำไปสู่การพัฒนารูปแบบธุรกิจใหม่ ที่ก่อให้เกิดการสร้างมูลค่าเพิ่ม และเพิ่มประสิทธิภาพในกระบวนการผลิตและบริการหรืออาจเป็นข้อเสนอเชิงนโยบายที่นำไปสู่มาตรการที่สร้างมูลค่าเชิงเศรษฐกิจให้กับประเทศ ทั้งนี้ควรแสดงใหเห็นถึงมูลค่าผลตอบแทนทางเศรษฐกิจ ที่เกิดขึ้นจากการลงทุนวิจัยและนวัตกรรม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D2A00F5" w14:textId="77777777" w:rsidR="00DC0A9F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2. ด้านสังคม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 ไปสร้างให้เกิดการเปลี่ยนแปลง การเสริมพลัง ในการพัฒนาชุมชน ท้องถิ่น พื้นที่ หรือผลักดันไปสู่นโยบายที่ก่อให้เกิดผลกระทบในวงกว้าง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73842E" w14:textId="77777777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3. ด้านสิ่งแวดล้อม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การนำองค์ความรู้ที่ได้จากการวิจัยและนวัตกรรมไปสร้างให้เกิดการเปลี่ยนแปลงของสภาวะแวดล้อมที่ดีขึ้น เพิ่มคุณภาพชีวิตของประชาชนให้ดีขึ้น และนำไปสู่ความยั่งยืน รวมถึงการผลักดันไปสู่นโยบายที่ก่อให้เกิดผลกระทบในวงกว้าง และสามารถอธิบายการเปลี่ยนแปลงหรือคุณค่าดังกล่าวได้อย่างชัดเจน ทั้งนี้หากสามารถแสดงใหเห็นถึงผลตอบแทนทางสังคมและสิ่งแวดล้อมที่เกิดขึ้นจากการลงทุนวิจัยและนวัตกรรมเชิงมูลค่า (</w:t>
      </w:r>
      <w:r w:rsidRPr="00515366">
        <w:rPr>
          <w:rFonts w:ascii="TH SarabunPSK" w:hAnsi="TH SarabunPSK" w:cs="TH SarabunPSK" w:hint="cs"/>
          <w:sz w:val="32"/>
          <w:szCs w:val="32"/>
        </w:rPr>
        <w:t xml:space="preserve">Social Return on Investment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Pr="00515366">
        <w:rPr>
          <w:rFonts w:ascii="TH SarabunPSK" w:hAnsi="TH SarabunPSK" w:cs="TH SarabunPSK" w:hint="cs"/>
          <w:sz w:val="32"/>
          <w:szCs w:val="32"/>
        </w:rPr>
        <w:t>SROI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) ได้ก็จะเป็นสิ่งดีแต่ต้องวิเคราะห์ตามหลักการที่เป็นที่ยอมรับโดยทั่วไป</w:t>
      </w:r>
    </w:p>
    <w:p w14:paraId="4DA2B5FF" w14:textId="47FAD0FE" w:rsidR="00DC0A9F" w:rsidRPr="00515366" w:rsidRDefault="00DC0A9F" w:rsidP="00DC0A9F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4. คุณค่าที่คาดว่าจะส่งมอบ (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V</w:t>
      </w:r>
      <w:r w:rsidR="008505DB">
        <w:rPr>
          <w:rFonts w:ascii="TH SarabunPSK" w:hAnsi="TH SarabunPSK" w:cs="TH SarabunPSK" w:hint="cs"/>
          <w:b/>
          <w:bCs/>
          <w:sz w:val="32"/>
          <w:szCs w:val="32"/>
        </w:rPr>
        <w:t xml:space="preserve">alue </w:t>
      </w:r>
      <w:r w:rsidR="008505DB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r</w:t>
      </w:r>
      <w:r w:rsidR="001E5792">
        <w:rPr>
          <w:rFonts w:ascii="TH SarabunPSK" w:hAnsi="TH SarabunPSK" w:cs="TH SarabunPSK"/>
          <w:b/>
          <w:bCs/>
          <w:sz w:val="32"/>
          <w:szCs w:val="32"/>
        </w:rPr>
        <w:t>o</w:t>
      </w:r>
      <w:r w:rsidRPr="00344446">
        <w:rPr>
          <w:rFonts w:ascii="TH SarabunPSK" w:hAnsi="TH SarabunPSK" w:cs="TH SarabunPSK" w:hint="cs"/>
          <w:b/>
          <w:bCs/>
          <w:sz w:val="32"/>
          <w:szCs w:val="32"/>
        </w:rPr>
        <w:t>position</w:t>
      </w:r>
      <w:r w:rsidRPr="0034444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15366">
        <w:rPr>
          <w:rFonts w:ascii="TH SarabunPSK" w:hAnsi="TH SarabunPSK" w:cs="TH SarabunPSK" w:hint="cs"/>
          <w:sz w:val="32"/>
          <w:szCs w:val="32"/>
          <w:cs/>
        </w:rPr>
        <w:t xml:space="preserve"> ในด้านเศรษฐกิจ สังคม</w:t>
      </w:r>
      <w:r w:rsidR="00850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สิ่งแวดล้อม เมื่องานสิ้นสุดลงและถูกนำไปใช้ในวงกว้าง</w:t>
      </w:r>
    </w:p>
    <w:p w14:paraId="1E68D213" w14:textId="6791594A" w:rsidR="000B6302" w:rsidRPr="00F53C11" w:rsidRDefault="00DC0A9F" w:rsidP="008505D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0B6302" w:rsidRPr="00F53C11" w:rsidSect="00BB6FE2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* </w:t>
      </w:r>
      <w:r w:rsidRPr="00515366">
        <w:rPr>
          <w:rFonts w:ascii="TH SarabunPSK" w:hAnsi="TH SarabunPSK" w:cs="TH SarabunPSK" w:hint="cs"/>
          <w:sz w:val="32"/>
          <w:szCs w:val="32"/>
          <w:cs/>
        </w:rPr>
        <w:t>ระบุ หน่วยงาน/ผู้ได้รับประโยชน์หรือผู้มีส่วนได้ส่วนเสียจากการนำผลงานไปใช้ประโยชน์ และ พื้นที่ที่นำผลงานไปใช้ประโยชน</w:t>
      </w:r>
      <w:r w:rsidR="008505DB">
        <w:rPr>
          <w:rFonts w:ascii="TH SarabunPSK" w:hAnsi="TH SarabunPSK" w:cs="TH SarabunPSK" w:hint="cs"/>
          <w:sz w:val="32"/>
          <w:szCs w:val="32"/>
          <w:cs/>
        </w:rPr>
        <w:t>์</w:t>
      </w:r>
    </w:p>
    <w:p w14:paraId="6D970970" w14:textId="2A2CBD0C" w:rsidR="004150A6" w:rsidRPr="00781956" w:rsidRDefault="004959C1" w:rsidP="00877CBB">
      <w:pPr>
        <w:tabs>
          <w:tab w:val="left" w:pos="284"/>
          <w:tab w:val="left" w:pos="3119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sz w:val="32"/>
          <w:szCs w:val="32"/>
          <w:highlight w:val="yellow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  <w:lastRenderedPageBreak/>
        <w:t>2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แผนงาน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การต่อยอดสู่นวัตกรรม</w:t>
      </w:r>
      <w:r w:rsidR="007F7B82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และการนำไปใช้ประโยชน์</w:t>
      </w:r>
      <w:r w:rsidR="004150A6" w:rsidRPr="0066194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หากมี 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KRs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>06, 07, 08, 12,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FB1E0F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</w:rPr>
        <w:t xml:space="preserve">22, 24, 25, 26, 27, 28, 29, 30 </w:t>
      </w:r>
      <w:r w:rsidR="00FB1E0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ขอให้ท่าน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กรอ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รายละเอียด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เพิ่มเติมในหัวข้อนี้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7F7B82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ซึ่ง</w:t>
      </w:r>
      <w:r w:rsidR="003F045F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อาจ</w:t>
      </w:r>
      <w:r w:rsidR="009053C3" w:rsidRPr="00781956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</w:rPr>
        <w:t>จะมีผลต่อการให้งบประมาณสนับสนุนเพิ่มเติม</w:t>
      </w:r>
      <w:r w:rsidR="009053C3" w:rsidRPr="00781956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>)</w:t>
      </w:r>
    </w:p>
    <w:p w14:paraId="4E569999" w14:textId="02A0D75B" w:rsidR="007F7B82" w:rsidRPr="00781956" w:rsidRDefault="007F7B82" w:rsidP="00877CBB">
      <w:pPr>
        <w:spacing w:after="0" w:line="240" w:lineRule="auto"/>
        <w:ind w:left="709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bookmarkStart w:id="3" w:name="_Toc31115936"/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>สรุปผลิตภัณฑ์/เทคโนโลยี</w:t>
      </w:r>
      <w:bookmarkEnd w:id="3"/>
      <w:r w:rsidRPr="00AB76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(อธิบายลักษณะ คุณสมบัติของผลิตภัณฑ์/บริการ เทคโนโลยีที่จะพัฒนา วิธีการใช้งาน และ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  <w:lang w:val="en-GB"/>
        </w:rPr>
        <w:t>ประโยชน์/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คุณค่าที่มีต่อลูกค้าและอุตสาหกรรม</w:t>
      </w:r>
      <w:r w:rsidRPr="0078195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78195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พร้อมรูปภาพหรือแบบจำลองประกอบ)</w:t>
      </w:r>
    </w:p>
    <w:p w14:paraId="169C8DE0" w14:textId="77777777" w:rsidR="007F7B82" w:rsidRPr="008B774B" w:rsidRDefault="007F7B82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0EFB84BF" w14:textId="77777777" w:rsidR="007F7B82" w:rsidRDefault="007F7B82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546B919E" w14:textId="13B8593C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1115937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ภาครัฐ ภาคอุตสาหกรรม ชุมชน</w:t>
      </w:r>
      <w:r w:rsidR="0095657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ที่คาดว่าจะนำผลงาน</w:t>
      </w:r>
      <w:r w:rsidR="0095657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ไป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ใช้ประโยชน์</w:t>
      </w:r>
    </w:p>
    <w:p w14:paraId="21DFE4DB" w14:textId="77777777" w:rsidR="00956571" w:rsidRPr="00956571" w:rsidRDefault="0095657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255B5866" w14:textId="77777777" w:rsidR="00956571" w:rsidRDefault="00956571" w:rsidP="00877CBB">
      <w:pPr>
        <w:spacing w:after="0" w:line="240" w:lineRule="auto"/>
      </w:pPr>
      <w:r w:rsidRPr="0095657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374B1560" w14:textId="77777777" w:rsidR="006A7FE1" w:rsidRDefault="006A7FE1" w:rsidP="00877CBB">
      <w:pPr>
        <w:pStyle w:val="ListParagraph"/>
        <w:spacing w:after="0" w:line="240" w:lineRule="auto"/>
        <w:ind w:left="1069"/>
        <w:rPr>
          <w:rFonts w:ascii="TH SarabunPSK" w:hAnsi="TH SarabunPSK" w:cs="TH SarabunPSK"/>
          <w:b/>
          <w:bCs/>
          <w:sz w:val="32"/>
          <w:szCs w:val="32"/>
        </w:rPr>
      </w:pPr>
    </w:p>
    <w:p w14:paraId="26A9AF9C" w14:textId="77777777" w:rsidR="006A7FE1" w:rsidRDefault="006A7FE1" w:rsidP="00877CBB">
      <w:pPr>
        <w:pStyle w:val="ListParagraph"/>
        <w:numPr>
          <w:ilvl w:val="1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แผนการนำไปใช้ประโยชน์ </w:t>
      </w:r>
    </w:p>
    <w:bookmarkEnd w:id="4"/>
    <w:p w14:paraId="45851B4E" w14:textId="77777777" w:rsidR="004959C1" w:rsidRPr="008B774B" w:rsidRDefault="004959C1" w:rsidP="00877CB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………………....</w:t>
      </w:r>
    </w:p>
    <w:p w14:paraId="1E755E46" w14:textId="77777777" w:rsidR="004959C1" w:rsidRDefault="004959C1" w:rsidP="00877CBB">
      <w:pPr>
        <w:spacing w:after="0" w:line="240" w:lineRule="auto"/>
      </w:pPr>
      <w:r w:rsidRPr="008B774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……………………………………………………………………………………………………………………………………………………..……</w:t>
      </w:r>
    </w:p>
    <w:p w14:paraId="24CCA73B" w14:textId="77777777" w:rsidR="00B92DF0" w:rsidRDefault="00B92DF0" w:rsidP="00B92DF0">
      <w:pPr>
        <w:pStyle w:val="ListParagraph"/>
        <w:spacing w:after="0" w:line="240" w:lineRule="auto"/>
        <w:ind w:left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7FE514" w14:textId="77777777" w:rsidR="00B92DF0" w:rsidRDefault="00B92DF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B92DF0" w:rsidSect="00BB6FE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E3769DD" w14:textId="1A3FB7EE" w:rsidR="007E20C0" w:rsidRPr="0035268A" w:rsidRDefault="007E20C0" w:rsidP="003620A5">
      <w:pPr>
        <w:pStyle w:val="ListParagraph"/>
        <w:numPr>
          <w:ilvl w:val="0"/>
          <w:numId w:val="22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ผลผลิต ผลลัพธ์ 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6EE50764" w14:textId="77777777" w:rsidR="007E20C0" w:rsidRPr="00E25DE8" w:rsidRDefault="007E20C0" w:rsidP="007E20C0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 ผลลัพธ์ ผลกระทบที่สำคัญของงานวิจัย 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40209E">
        <w:rPr>
          <w:rFonts w:ascii="TH SarabunPSK" w:eastAsia="Cordia New" w:hAnsi="TH SarabunPSK" w:cs="TH SarabunPSK" w:hint="cs"/>
          <w:b/>
          <w:bCs/>
          <w:i/>
          <w:iCs/>
          <w:color w:val="FF0000"/>
          <w:sz w:val="32"/>
          <w:szCs w:val="32"/>
          <w:cs/>
          <w:lang w:bidi="th-TH"/>
        </w:rPr>
        <w:t>(กรุณากรอกทั้งเชิงปริมาณและคุณภาพ)</w:t>
      </w:r>
    </w:p>
    <w:p w14:paraId="63598BCD" w14:textId="77777777" w:rsidR="007E20C0" w:rsidRPr="003620A5" w:rsidRDefault="007E20C0" w:rsidP="003620A5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9"/>
        <w:gridCol w:w="2619"/>
        <w:gridCol w:w="3124"/>
        <w:gridCol w:w="3124"/>
        <w:gridCol w:w="3122"/>
      </w:tblGrid>
      <w:tr w:rsidR="007E20C0" w:rsidRPr="0089351C" w14:paraId="558F2DBC" w14:textId="77777777" w:rsidTr="003620A5">
        <w:trPr>
          <w:tblHeader/>
        </w:trPr>
        <w:tc>
          <w:tcPr>
            <w:tcW w:w="702" w:type="pct"/>
            <w:shd w:val="clear" w:color="auto" w:fill="E7E6E6" w:themeFill="background2"/>
          </w:tcPr>
          <w:p w14:paraId="7D5516B4" w14:textId="77777777" w:rsidR="007E20C0" w:rsidRPr="00DA4F70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4454F26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09E4FCF8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30C96081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19" w:type="pct"/>
            <w:shd w:val="clear" w:color="auto" w:fill="E7E6E6" w:themeFill="background2"/>
          </w:tcPr>
          <w:p w14:paraId="3888075C" w14:textId="77777777" w:rsidR="007E20C0" w:rsidRPr="00547C17" w:rsidRDefault="007E20C0" w:rsidP="00B92DF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7E20C0" w:rsidRPr="0089351C" w14:paraId="24ACA1DE" w14:textId="77777777" w:rsidTr="003620A5">
        <w:tc>
          <w:tcPr>
            <w:tcW w:w="702" w:type="pct"/>
          </w:tcPr>
          <w:p w14:paraId="0C4049A5" w14:textId="58A01E30" w:rsidR="007E20C0" w:rsidRPr="003620A5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939" w:type="pct"/>
          </w:tcPr>
          <w:p w14:paraId="1955E48F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0F2DFC79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723B5C1C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19" w:type="pct"/>
          </w:tcPr>
          <w:p w14:paraId="6A499A2D" w14:textId="77777777" w:rsidR="007E20C0" w:rsidRPr="00547C17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7E20C0" w:rsidRPr="0089351C" w14:paraId="0081E032" w14:textId="77777777" w:rsidTr="003620A5">
        <w:tc>
          <w:tcPr>
            <w:tcW w:w="702" w:type="pct"/>
          </w:tcPr>
          <w:p w14:paraId="11446E9D" w14:textId="464018ED" w:rsidR="007E20C0" w:rsidRPr="00DA4F70" w:rsidRDefault="007E20C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  <w:cs/>
              </w:rPr>
              <w:t>-</w:t>
            </w:r>
            <w:r w:rsidR="003620A5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939" w:type="pct"/>
          </w:tcPr>
          <w:p w14:paraId="0954487E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16DB9E2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980B7BD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0A15C70C" w14:textId="77777777" w:rsidR="007E20C0" w:rsidRPr="0089351C" w:rsidRDefault="007E20C0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551FEA46" w14:textId="77777777" w:rsidTr="003620A5">
        <w:tc>
          <w:tcPr>
            <w:tcW w:w="702" w:type="pct"/>
          </w:tcPr>
          <w:p w14:paraId="5DEA096B" w14:textId="647E2460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13-18</w:t>
            </w:r>
          </w:p>
        </w:tc>
        <w:tc>
          <w:tcPr>
            <w:tcW w:w="939" w:type="pct"/>
          </w:tcPr>
          <w:p w14:paraId="7678459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7F132F2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E062339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82130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390A6235" w14:textId="77777777" w:rsidTr="003620A5">
        <w:tc>
          <w:tcPr>
            <w:tcW w:w="702" w:type="pct"/>
          </w:tcPr>
          <w:p w14:paraId="2E27F572" w14:textId="4A47E469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19-24</w:t>
            </w:r>
          </w:p>
        </w:tc>
        <w:tc>
          <w:tcPr>
            <w:tcW w:w="939" w:type="pct"/>
          </w:tcPr>
          <w:p w14:paraId="4DFFEF5A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E8E40D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625A363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39DEF283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087BF752" w14:textId="77777777" w:rsidTr="003620A5">
        <w:tc>
          <w:tcPr>
            <w:tcW w:w="702" w:type="pct"/>
          </w:tcPr>
          <w:p w14:paraId="1A53CB5B" w14:textId="4A355AB1" w:rsidR="003620A5" w:rsidRPr="00DA4F70" w:rsidRDefault="003620A5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25-</w:t>
            </w:r>
            <w:r w:rsidR="00B92DF0"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939" w:type="pct"/>
          </w:tcPr>
          <w:p w14:paraId="1BAD27F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5CE31AA0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815B8C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70A1C127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3620A5" w:rsidRPr="0089351C" w14:paraId="7F035182" w14:textId="77777777" w:rsidTr="003620A5">
        <w:tc>
          <w:tcPr>
            <w:tcW w:w="702" w:type="pct"/>
          </w:tcPr>
          <w:p w14:paraId="1F6BC744" w14:textId="28B91C4F" w:rsidR="003620A5" w:rsidRPr="00DA4F70" w:rsidRDefault="00B92DF0" w:rsidP="003620A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31-36</w:t>
            </w:r>
          </w:p>
        </w:tc>
        <w:tc>
          <w:tcPr>
            <w:tcW w:w="939" w:type="pct"/>
          </w:tcPr>
          <w:p w14:paraId="04C83554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0FB27EC8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4DB67906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19" w:type="pct"/>
          </w:tcPr>
          <w:p w14:paraId="6C4DC81F" w14:textId="77777777" w:rsidR="003620A5" w:rsidRPr="0089351C" w:rsidRDefault="003620A5" w:rsidP="00B92DF0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BC2BC19" w14:textId="77777777" w:rsidR="007E20C0" w:rsidRPr="00076C06" w:rsidRDefault="007E20C0" w:rsidP="007E20C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0AE1287" w14:textId="77777777" w:rsidR="007E20C0" w:rsidRDefault="007E20C0" w:rsidP="007E20C0">
      <w:pPr>
        <w:spacing w:line="252" w:lineRule="auto"/>
        <w:rPr>
          <w:rFonts w:ascii="TH SarabunPSK" w:hAnsi="TH SarabunPSK" w:cs="TH SarabunPSK"/>
          <w:sz w:val="32"/>
          <w:szCs w:val="32"/>
        </w:rPr>
      </w:pPr>
    </w:p>
    <w:p w14:paraId="17AE5C3A" w14:textId="2CB193A4" w:rsidR="004959C1" w:rsidRDefault="004959C1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79CD4D" w14:textId="62C5CAD4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9030845" w14:textId="6461366D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071DB01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336806" w14:textId="77777777" w:rsidR="00B92DF0" w:rsidRDefault="00B92DF0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  <w:sectPr w:rsidR="00B92DF0" w:rsidSect="00BB6FE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FCCD58F" w14:textId="661001D9" w:rsidR="00EF01EA" w:rsidRDefault="004D40D6" w:rsidP="004959C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4</w:t>
      </w:r>
      <w:r w:rsidR="00EF01E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การบริหารจัดการงบประมาณ</w:t>
      </w:r>
    </w:p>
    <w:p w14:paraId="1D3298F2" w14:textId="3350F758" w:rsidR="0056247B" w:rsidRPr="002361CA" w:rsidRDefault="00EF01EA" w:rsidP="0056247B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bidi="en-US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56247B" w:rsidRPr="002361CA">
        <w:rPr>
          <w:rFonts w:ascii="TH SarabunPSK" w:eastAsia="Cordia New" w:hAnsi="TH SarabunPSK" w:cs="TH SarabunPSK"/>
          <w:b/>
          <w:bCs/>
          <w:sz w:val="16"/>
          <w:szCs w:val="16"/>
          <w:cs/>
        </w:rPr>
        <w:t xml:space="preserve"> 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แผนการใช้จ่ายงบประมาณของ</w:t>
      </w:r>
      <w:r w:rsidR="0056247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  <w:r w:rsidR="0056247B" w:rsidRPr="002361C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39222F64" w14:textId="2C1D5CC7" w:rsidR="0056247B" w:rsidRDefault="00EF01EA" w:rsidP="0056247B">
      <w:pPr>
        <w:pStyle w:val="ListParagraph"/>
        <w:tabs>
          <w:tab w:val="left" w:pos="993"/>
        </w:tabs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(กรณีของบประมาณเป็น</w:t>
      </w:r>
      <w:r w:rsidR="0056247B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ต่อเนื่อง ระยะเวลาดำเนินการวิจัยมากกว่า </w:t>
      </w:r>
      <w:r w:rsidR="0056247B" w:rsidRPr="00BF30EA">
        <w:rPr>
          <w:rFonts w:ascii="TH SarabunPSK" w:hAnsi="TH SarabunPSK" w:cs="TH SarabunPSK"/>
          <w:sz w:val="32"/>
          <w:szCs w:val="32"/>
        </w:rPr>
        <w:t xml:space="preserve">1 </w:t>
      </w:r>
      <w:r w:rsidR="0056247B" w:rsidRPr="00BF30EA">
        <w:rPr>
          <w:rFonts w:ascii="TH SarabunPSK" w:hAnsi="TH SarabunPSK" w:cs="TH SarabunPSK"/>
          <w:sz w:val="32"/>
          <w:szCs w:val="32"/>
          <w:cs/>
          <w:lang w:bidi="th-TH"/>
        </w:rPr>
        <w:t>ปี ให้แสดงงบประมาณตลอดแผนการดำเนินงาน) โดย</w:t>
      </w:r>
      <w:r w:rsidR="0056247B" w:rsidRPr="00BF30E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56247B" w:rsidRPr="00BF30EA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843"/>
      </w:tblGrid>
      <w:tr w:rsidR="0056247B" w14:paraId="751C02DD" w14:textId="77777777" w:rsidTr="00201C58">
        <w:trPr>
          <w:jc w:val="center"/>
        </w:trPr>
        <w:tc>
          <w:tcPr>
            <w:tcW w:w="2972" w:type="dxa"/>
            <w:vAlign w:val="center"/>
          </w:tcPr>
          <w:p w14:paraId="6F80EC80" w14:textId="77777777" w:rsidR="0056247B" w:rsidRPr="001B20FF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3402" w:type="dxa"/>
            <w:vAlign w:val="center"/>
          </w:tcPr>
          <w:p w14:paraId="3FFDD280" w14:textId="77777777" w:rsidR="0056247B" w:rsidRPr="007D6DB9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6D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14:paraId="078156D7" w14:textId="77777777" w:rsidR="0056247B" w:rsidRPr="0022519B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2519B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*กรุณาระบุรายละเอียดให้ชัดเจนมีผลต่อการพิจารณาโครงการ</w:t>
            </w:r>
          </w:p>
        </w:tc>
        <w:tc>
          <w:tcPr>
            <w:tcW w:w="1559" w:type="dxa"/>
            <w:vAlign w:val="center"/>
          </w:tcPr>
          <w:p w14:paraId="07ED1D86" w14:textId="77777777" w:rsidR="0056247B" w:rsidRPr="00B86495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14:paraId="3B9F9B77" w14:textId="3E6ED63C" w:rsidR="0056247B" w:rsidRPr="00B86495" w:rsidRDefault="0056247B" w:rsidP="00201C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F57645" w14:paraId="39467DD4" w14:textId="77777777" w:rsidTr="00EC6B38">
        <w:trPr>
          <w:jc w:val="center"/>
        </w:trPr>
        <w:tc>
          <w:tcPr>
            <w:tcW w:w="2972" w:type="dxa"/>
          </w:tcPr>
          <w:p w14:paraId="4EA6C1EF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GoBack" w:colFirst="1" w:colLast="1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402" w:type="dxa"/>
          </w:tcPr>
          <w:p w14:paraId="6E6ACC28" w14:textId="4D5CDD0F" w:rsidR="00F57645" w:rsidRPr="00813E00" w:rsidRDefault="00F57645" w:rsidP="00F5764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FF0000"/>
                <w:sz w:val="28"/>
                <w:cs/>
              </w:rPr>
              <w:t>ไม่สามารถตั้งค่าตอบแทนหัวหน้าโครงการ และนักวิจัยร่วมในโครงการทั้งภายในและภายนอกมหาวิทยาลัย</w:t>
            </w:r>
          </w:p>
        </w:tc>
        <w:tc>
          <w:tcPr>
            <w:tcW w:w="1559" w:type="dxa"/>
          </w:tcPr>
          <w:p w14:paraId="12270EAC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6AA4F0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645" w14:paraId="30F4D142" w14:textId="77777777" w:rsidTr="00EC6B38">
        <w:trPr>
          <w:jc w:val="center"/>
        </w:trPr>
        <w:tc>
          <w:tcPr>
            <w:tcW w:w="2972" w:type="dxa"/>
          </w:tcPr>
          <w:p w14:paraId="6056048E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402" w:type="dxa"/>
          </w:tcPr>
          <w:p w14:paraId="5EF9B3EB" w14:textId="7E9955C6" w:rsidR="00F57645" w:rsidRPr="00813E00" w:rsidRDefault="00F57645" w:rsidP="00F5764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เช่น ค่า </w:t>
            </w:r>
            <w:r>
              <w:rPr>
                <w:rFonts w:ascii="TH SarabunPSK" w:hAnsi="TH SarabunPSK" w:cs="TH SarabunPSK"/>
                <w:sz w:val="28"/>
              </w:rPr>
              <w:t xml:space="preserve">Page charge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 ค่าเดินทางไปต่างประเทศ ค่าลงทะเบียน เป็นต้น</w:t>
            </w:r>
          </w:p>
        </w:tc>
        <w:tc>
          <w:tcPr>
            <w:tcW w:w="1559" w:type="dxa"/>
          </w:tcPr>
          <w:p w14:paraId="2C7833A3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61B1F5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57645" w14:paraId="20AC0DB2" w14:textId="77777777" w:rsidTr="00EC6B38">
        <w:trPr>
          <w:jc w:val="center"/>
        </w:trPr>
        <w:tc>
          <w:tcPr>
            <w:tcW w:w="2972" w:type="dxa"/>
          </w:tcPr>
          <w:p w14:paraId="3B0C8EDE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402" w:type="dxa"/>
          </w:tcPr>
          <w:p w14:paraId="6BD1B5D5" w14:textId="5B7C7827" w:rsidR="00F57645" w:rsidRPr="00813E00" w:rsidRDefault="00F57645" w:rsidP="00F5764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เช่น ค่าวัสดุสารเคมี ค่าวัสดุเครื่องแก้ว ค่าวัสดุสำนักงาน เป็นต้น</w:t>
            </w:r>
          </w:p>
        </w:tc>
        <w:tc>
          <w:tcPr>
            <w:tcW w:w="1559" w:type="dxa"/>
          </w:tcPr>
          <w:p w14:paraId="6739AEC1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1FE0D" w14:textId="77777777" w:rsidR="00F57645" w:rsidRDefault="00F57645" w:rsidP="00F576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5"/>
      <w:tr w:rsidR="0056247B" w14:paraId="4633E766" w14:textId="77777777" w:rsidTr="00EC6B38">
        <w:trPr>
          <w:jc w:val="center"/>
        </w:trPr>
        <w:tc>
          <w:tcPr>
            <w:tcW w:w="2972" w:type="dxa"/>
          </w:tcPr>
          <w:p w14:paraId="03961865" w14:textId="41DCC1EB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402" w:type="dxa"/>
          </w:tcPr>
          <w:p w14:paraId="30328D0B" w14:textId="77777777" w:rsidR="0056247B" w:rsidRPr="00813E00" w:rsidRDefault="0056247B" w:rsidP="00EC6B3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13E00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813E00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813E00">
              <w:rPr>
                <w:rFonts w:ascii="TH SarabunPSK" w:hAnsi="TH SarabunPSK" w:cs="TH SarabunPSK"/>
                <w:sz w:val="28"/>
                <w:cs/>
              </w:rPr>
              <w:t>ระบุความต้องการตั้งแต่ยื่นข้อเสนอโครงการ</w:t>
            </w:r>
          </w:p>
        </w:tc>
        <w:tc>
          <w:tcPr>
            <w:tcW w:w="1559" w:type="dxa"/>
          </w:tcPr>
          <w:p w14:paraId="1E59BB3C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70B746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14:paraId="5F392F1B" w14:textId="77777777" w:rsidTr="00EC6B38">
        <w:trPr>
          <w:jc w:val="center"/>
        </w:trPr>
        <w:tc>
          <w:tcPr>
            <w:tcW w:w="2972" w:type="dxa"/>
          </w:tcPr>
          <w:p w14:paraId="271BF97D" w14:textId="77777777" w:rsidR="0056247B" w:rsidRPr="001B20FF" w:rsidRDefault="0056247B" w:rsidP="00EC6B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402" w:type="dxa"/>
          </w:tcPr>
          <w:p w14:paraId="773F047A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9BB4E1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76FF9E" w14:textId="77777777" w:rsidR="0056247B" w:rsidRDefault="0056247B" w:rsidP="00EC6B3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D10F6D" w14:textId="77777777" w:rsidR="0056247B" w:rsidRDefault="0056247B" w:rsidP="0056247B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0249A2AA" w14:textId="43A0F9E7" w:rsidR="0056247B" w:rsidRPr="00BF30EA" w:rsidRDefault="00B81AE5" w:rsidP="0056247B">
      <w:pPr>
        <w:pStyle w:val="ListParagraph"/>
        <w:tabs>
          <w:tab w:val="left" w:pos="851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6" w:name="_Hlk54978988"/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1</w:t>
      </w:r>
      <w:r w:rsidR="0056247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.2 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 : กรณีมี</w:t>
      </w:r>
      <w:r w:rsidR="0056247B"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="0056247B"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 ดังนี้</w:t>
      </w:r>
    </w:p>
    <w:tbl>
      <w:tblPr>
        <w:tblStyle w:val="TableGrid5"/>
        <w:tblW w:w="9781" w:type="dxa"/>
        <w:jc w:val="center"/>
        <w:tblLook w:val="04A0" w:firstRow="1" w:lastRow="0" w:firstColumn="1" w:lastColumn="0" w:noHBand="0" w:noVBand="1"/>
      </w:tblPr>
      <w:tblGrid>
        <w:gridCol w:w="2122"/>
        <w:gridCol w:w="1352"/>
        <w:gridCol w:w="1483"/>
        <w:gridCol w:w="1234"/>
        <w:gridCol w:w="1742"/>
        <w:gridCol w:w="1848"/>
      </w:tblGrid>
      <w:tr w:rsidR="0056247B" w:rsidRPr="00FD4F00" w14:paraId="7E955BD7" w14:textId="77777777" w:rsidTr="00EC6B38">
        <w:trPr>
          <w:jc w:val="center"/>
        </w:trPr>
        <w:tc>
          <w:tcPr>
            <w:tcW w:w="2122" w:type="dxa"/>
            <w:vMerge w:val="restart"/>
            <w:vAlign w:val="center"/>
          </w:tcPr>
          <w:p w14:paraId="5DF213F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069" w:type="dxa"/>
            <w:gridSpan w:val="3"/>
            <w:vAlign w:val="center"/>
          </w:tcPr>
          <w:p w14:paraId="2AF5047D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74E9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742" w:type="dxa"/>
            <w:vMerge w:val="restart"/>
            <w:vAlign w:val="center"/>
          </w:tcPr>
          <w:p w14:paraId="14B9EF67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848" w:type="dxa"/>
            <w:vMerge w:val="restart"/>
            <w:vAlign w:val="center"/>
          </w:tcPr>
          <w:p w14:paraId="3C21FA8A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56247B" w:rsidRPr="00FD4F00" w14:paraId="3F70C011" w14:textId="77777777" w:rsidTr="00EC6B38">
        <w:trPr>
          <w:jc w:val="center"/>
        </w:trPr>
        <w:tc>
          <w:tcPr>
            <w:tcW w:w="2122" w:type="dxa"/>
            <w:vMerge/>
            <w:vAlign w:val="center"/>
          </w:tcPr>
          <w:p w14:paraId="42F153E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3F2C5DB8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4143A68" w14:textId="77777777" w:rsidR="0056247B" w:rsidRPr="009174E9" w:rsidRDefault="0056247B" w:rsidP="00EC6B38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9174E9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37116419" w14:textId="77777777" w:rsidR="0056247B" w:rsidRPr="009174E9" w:rsidRDefault="0056247B" w:rsidP="00EC6B3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3" w:type="dxa"/>
            <w:vAlign w:val="center"/>
          </w:tcPr>
          <w:p w14:paraId="3139F564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234" w:type="dxa"/>
            <w:vAlign w:val="center"/>
          </w:tcPr>
          <w:p w14:paraId="1787BCCC" w14:textId="77777777" w:rsidR="0056247B" w:rsidRPr="009174E9" w:rsidRDefault="0056247B" w:rsidP="00EC6B3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174E9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742" w:type="dxa"/>
            <w:vMerge/>
            <w:vAlign w:val="center"/>
          </w:tcPr>
          <w:p w14:paraId="4D628BD1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  <w:vMerge/>
            <w:vAlign w:val="center"/>
          </w:tcPr>
          <w:p w14:paraId="589AA31F" w14:textId="77777777" w:rsidR="0056247B" w:rsidRPr="00FD4F00" w:rsidRDefault="0056247B" w:rsidP="00EC6B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7B" w:rsidRPr="00FD4F00" w14:paraId="0C88DA2F" w14:textId="77777777" w:rsidTr="00EC6B38">
        <w:trPr>
          <w:jc w:val="center"/>
        </w:trPr>
        <w:tc>
          <w:tcPr>
            <w:tcW w:w="2122" w:type="dxa"/>
            <w:vAlign w:val="center"/>
          </w:tcPr>
          <w:p w14:paraId="638523EA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05BFBCC0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27B8C514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66D53F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5B3C65A1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3713C567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6247B" w:rsidRPr="00FD4F00" w14:paraId="6104798C" w14:textId="77777777" w:rsidTr="00EC6B38">
        <w:trPr>
          <w:jc w:val="center"/>
        </w:trPr>
        <w:tc>
          <w:tcPr>
            <w:tcW w:w="2122" w:type="dxa"/>
            <w:vAlign w:val="center"/>
          </w:tcPr>
          <w:p w14:paraId="792707C6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14:paraId="69623ACD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14:paraId="7876BEAF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34" w:type="dxa"/>
            <w:vAlign w:val="center"/>
          </w:tcPr>
          <w:p w14:paraId="7E7E3535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42" w:type="dxa"/>
            <w:vAlign w:val="center"/>
          </w:tcPr>
          <w:p w14:paraId="4ACC3959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17C0F85B" w14:textId="77777777" w:rsidR="0056247B" w:rsidRPr="00FD4F00" w:rsidRDefault="0056247B" w:rsidP="00EC6B3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bookmarkEnd w:id="6"/>
    <w:p w14:paraId="03B7DC6F" w14:textId="26357A23" w:rsidR="0056247B" w:rsidRPr="0022519B" w:rsidRDefault="0022519B" w:rsidP="0022519B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</w:pP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หมายเหตุ </w:t>
      </w:r>
      <w:r w:rsidRPr="0022519B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  <w:cs/>
        </w:rPr>
        <w:t>:</w:t>
      </w:r>
      <w:r w:rsidRPr="0022519B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ให้แนบใบเสนอราคา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อย่างน้อย </w:t>
      </w:r>
      <w:r w:rsidR="003E6192">
        <w:rPr>
          <w:rFonts w:ascii="TH SarabunPSK" w:eastAsia="Calibri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="003E6192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DB4C5C">
        <w:rPr>
          <w:rFonts w:ascii="TH SarabunPSK" w:eastAsia="Calibri" w:hAnsi="TH SarabunPSK" w:cs="TH SarabunPSK" w:hint="cs"/>
          <w:b/>
          <w:bCs/>
          <w:i/>
          <w:iCs/>
          <w:color w:val="FF0000"/>
          <w:sz w:val="32"/>
          <w:szCs w:val="32"/>
          <w:cs/>
        </w:rPr>
        <w:t>บริษัท/ห้าง/ร้าน</w:t>
      </w:r>
    </w:p>
    <w:p w14:paraId="7938686F" w14:textId="313FB018" w:rsidR="008B5566" w:rsidRDefault="008B556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53494E" w14:textId="497151BE" w:rsidR="004D40D6" w:rsidRDefault="004D40D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59C795" w14:textId="77777777" w:rsidR="004D40D6" w:rsidRDefault="004D40D6" w:rsidP="008B556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C0EC56" w14:textId="77777777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</w:t>
      </w:r>
      <w:r>
        <w:rPr>
          <w:rFonts w:ascii="TH SarabunPSK" w:hAnsi="TH SarabunPSK" w:cs="TH SarabunPSK" w:hint="cs"/>
          <w:iCs/>
          <w:sz w:val="32"/>
          <w:szCs w:val="32"/>
          <w:cs/>
        </w:rPr>
        <w:t>.......................................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………………</w:t>
      </w:r>
    </w:p>
    <w:p w14:paraId="35379854" w14:textId="65F86F3A" w:rsidR="008B5566" w:rsidRPr="0071119B" w:rsidRDefault="008B5566" w:rsidP="008B5566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lastRenderedPageBreak/>
        <w:t>(…………………………………</w:t>
      </w:r>
      <w:r w:rsidR="00DB4C5C">
        <w:rPr>
          <w:rFonts w:ascii="TH SarabunPSK" w:hAnsi="TH SarabunPSK" w:cs="TH SarabunPSK" w:hint="cs"/>
          <w:iCs/>
          <w:sz w:val="32"/>
          <w:szCs w:val="32"/>
          <w:cs/>
        </w:rPr>
        <w:t>.............................</w:t>
      </w:r>
      <w:r w:rsidRPr="0071119B">
        <w:rPr>
          <w:rFonts w:ascii="TH SarabunPSK" w:hAnsi="TH SarabunPSK" w:cs="TH SarabunPSK"/>
          <w:iCs/>
          <w:sz w:val="32"/>
          <w:szCs w:val="32"/>
          <w:cs/>
        </w:rPr>
        <w:t>…….)</w:t>
      </w:r>
    </w:p>
    <w:p w14:paraId="416D9258" w14:textId="28076E6B" w:rsidR="0056247B" w:rsidRPr="0056247B" w:rsidRDefault="008B5566" w:rsidP="00AE30CB">
      <w:pPr>
        <w:spacing w:after="0" w:line="240" w:lineRule="auto"/>
        <w:ind w:left="4321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</w:t>
      </w:r>
      <w:r w:rsidR="006105B8">
        <w:rPr>
          <w:rFonts w:ascii="TH SarabunPSK" w:hAnsi="TH SarabunPSK" w:cs="TH SarabunPSK" w:hint="cs"/>
          <w:i/>
          <w:sz w:val="32"/>
          <w:szCs w:val="32"/>
          <w:cs/>
        </w:rPr>
        <w:t>โครงการ</w:t>
      </w:r>
    </w:p>
    <w:sectPr w:rsidR="0056247B" w:rsidRPr="0056247B" w:rsidSect="00BB6F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D016" w14:textId="77777777" w:rsidR="0035504C" w:rsidRDefault="0035504C" w:rsidP="00ED2209">
      <w:pPr>
        <w:spacing w:after="0" w:line="240" w:lineRule="auto"/>
      </w:pPr>
      <w:r>
        <w:separator/>
      </w:r>
    </w:p>
  </w:endnote>
  <w:endnote w:type="continuationSeparator" w:id="0">
    <w:p w14:paraId="3993FFCB" w14:textId="77777777" w:rsidR="0035504C" w:rsidRDefault="0035504C" w:rsidP="00ED2209">
      <w:pPr>
        <w:spacing w:after="0" w:line="240" w:lineRule="auto"/>
      </w:pPr>
      <w:r>
        <w:continuationSeparator/>
      </w:r>
    </w:p>
  </w:endnote>
  <w:endnote w:type="continuationNotice" w:id="1">
    <w:p w14:paraId="1C119C63" w14:textId="77777777" w:rsidR="0035504C" w:rsidRDefault="003550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80342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066EDFEE" w14:textId="51161192" w:rsidR="00A0496F" w:rsidRPr="00C119A5" w:rsidRDefault="00A0496F" w:rsidP="00C119A5">
        <w:pPr>
          <w:pStyle w:val="Footer"/>
          <w:jc w:val="right"/>
          <w:rPr>
            <w:rFonts w:ascii="TH SarabunPSK" w:hAnsi="TH SarabunPSK" w:cs="TH SarabunPSK"/>
          </w:rPr>
        </w:pPr>
        <w:r w:rsidRPr="00F713C5">
          <w:rPr>
            <w:rFonts w:ascii="TH SarabunPSK" w:hAnsi="TH SarabunPSK" w:cs="TH SarabunPSK"/>
          </w:rPr>
          <w:fldChar w:fldCharType="begin"/>
        </w:r>
        <w:r w:rsidRPr="00F713C5">
          <w:rPr>
            <w:rFonts w:ascii="TH SarabunPSK" w:hAnsi="TH SarabunPSK" w:cs="TH SarabunPSK"/>
          </w:rPr>
          <w:instrText xml:space="preserve"> PAGE   \</w:instrText>
        </w:r>
        <w:r w:rsidRPr="00F713C5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F713C5">
          <w:rPr>
            <w:rFonts w:ascii="TH SarabunPSK" w:hAnsi="TH SarabunPSK" w:cs="TH SarabunPSK"/>
          </w:rPr>
          <w:instrText xml:space="preserve">MERGEFORMAT </w:instrText>
        </w:r>
        <w:r w:rsidRPr="00F713C5">
          <w:rPr>
            <w:rFonts w:ascii="TH SarabunPSK" w:hAnsi="TH SarabunPSK" w:cs="TH SarabunPSK"/>
          </w:rPr>
          <w:fldChar w:fldCharType="separate"/>
        </w:r>
        <w:r>
          <w:rPr>
            <w:rFonts w:ascii="TH SarabunPSK" w:hAnsi="TH SarabunPSK" w:cs="TH SarabunPSK"/>
            <w:noProof/>
          </w:rPr>
          <w:t>18</w:t>
        </w:r>
        <w:r w:rsidRPr="00F713C5">
          <w:rPr>
            <w:rFonts w:ascii="TH SarabunPSK" w:hAnsi="TH SarabunPSK" w:cs="TH SarabunPSK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12D29" w14:textId="77777777" w:rsidR="0035504C" w:rsidRDefault="0035504C" w:rsidP="00ED2209">
      <w:pPr>
        <w:spacing w:after="0" w:line="240" w:lineRule="auto"/>
      </w:pPr>
      <w:r>
        <w:separator/>
      </w:r>
    </w:p>
  </w:footnote>
  <w:footnote w:type="continuationSeparator" w:id="0">
    <w:p w14:paraId="60535BC1" w14:textId="77777777" w:rsidR="0035504C" w:rsidRDefault="0035504C" w:rsidP="00ED2209">
      <w:pPr>
        <w:spacing w:after="0" w:line="240" w:lineRule="auto"/>
      </w:pPr>
      <w:r>
        <w:continuationSeparator/>
      </w:r>
    </w:p>
  </w:footnote>
  <w:footnote w:type="continuationNotice" w:id="1">
    <w:p w14:paraId="42538BBA" w14:textId="77777777" w:rsidR="0035504C" w:rsidRDefault="003550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C1E9" w14:textId="4F0CB702" w:rsidR="00A0496F" w:rsidRPr="00ED2209" w:rsidRDefault="00A0496F">
    <w:pPr>
      <w:pStyle w:val="Header"/>
      <w:rPr>
        <w:rFonts w:ascii="TH SarabunPSK" w:hAnsi="TH SarabunPSK" w:cs="TH SarabunPSK"/>
        <w:sz w:val="24"/>
        <w:szCs w:val="24"/>
      </w:rPr>
    </w:pPr>
    <w:r w:rsidRPr="00373B9C">
      <w:rPr>
        <w:rFonts w:ascii="TH SarabunPSK" w:hAnsi="TH SarabunPSK" w:cs="TH SarabunPSK"/>
        <w:sz w:val="24"/>
        <w:szCs w:val="24"/>
      </w:rPr>
      <w:t xml:space="preserve">Version </w:t>
    </w:r>
    <w:r>
      <w:rPr>
        <w:rFonts w:ascii="TH SarabunPSK" w:hAnsi="TH SarabunPSK" w:cs="TH SarabunPSK"/>
        <w:sz w:val="24"/>
        <w:szCs w:val="24"/>
        <w:lang w:val="en-GB"/>
      </w:rPr>
      <w:t>09</w:t>
    </w:r>
    <w:r w:rsidRPr="00373B9C">
      <w:rPr>
        <w:rFonts w:ascii="TH SarabunPSK" w:hAnsi="TH SarabunPSK" w:cs="TH SarabunPSK"/>
        <w:sz w:val="24"/>
        <w:szCs w:val="24"/>
        <w:cs/>
      </w:rPr>
      <w:t>/</w:t>
    </w:r>
    <w:r>
      <w:rPr>
        <w:rFonts w:ascii="TH SarabunPSK" w:hAnsi="TH SarabunPSK" w:cs="TH SarabunPSK"/>
        <w:sz w:val="24"/>
        <w:szCs w:val="24"/>
      </w:rPr>
      <w:t>03</w:t>
    </w:r>
    <w:r w:rsidRPr="00373B9C">
      <w:rPr>
        <w:rFonts w:ascii="TH SarabunPSK" w:hAnsi="TH SarabunPSK" w:cs="TH SarabunPSK"/>
        <w:sz w:val="24"/>
        <w:szCs w:val="24"/>
        <w:cs/>
      </w:rPr>
      <w:t>/</w:t>
    </w:r>
    <w:r w:rsidRPr="00373B9C">
      <w:rPr>
        <w:rFonts w:ascii="TH SarabunPSK" w:hAnsi="TH SarabunPSK" w:cs="TH SarabunPSK"/>
        <w:sz w:val="24"/>
        <w:szCs w:val="24"/>
      </w:rPr>
      <w:t>2</w:t>
    </w:r>
    <w:r>
      <w:rPr>
        <w:rFonts w:ascii="TH SarabunPSK" w:hAnsi="TH SarabunPSK" w:cs="TH SarabunPSK"/>
        <w:sz w:val="24"/>
        <w:szCs w:val="24"/>
      </w:rPr>
      <w:t>3</w:t>
    </w:r>
    <w:r w:rsidRPr="00373B9C">
      <w:rPr>
        <w:rFonts w:ascii="TH SarabunPSK" w:hAnsi="TH SarabunPSK" w:cs="TH SarabunPSK"/>
        <w:sz w:val="24"/>
        <w:szCs w:val="24"/>
        <w:cs/>
      </w:rPr>
      <w:t xml:space="preserve"> </w:t>
    </w:r>
    <w:r>
      <w:rPr>
        <w:rFonts w:ascii="TH SarabunPSK" w:hAnsi="TH SarabunPSK" w:cs="TH SarabunPSK"/>
        <w:sz w:val="24"/>
        <w:szCs w:val="24"/>
        <w:cs/>
      </w:rPr>
      <w:t>เพื่อประกอบการพิจารณา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AE5"/>
    <w:multiLevelType w:val="hybridMultilevel"/>
    <w:tmpl w:val="5F1ADD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4DD"/>
    <w:multiLevelType w:val="multilevel"/>
    <w:tmpl w:val="9B4AFA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F486F27"/>
    <w:multiLevelType w:val="multilevel"/>
    <w:tmpl w:val="015C7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7791F64"/>
    <w:multiLevelType w:val="multilevel"/>
    <w:tmpl w:val="CF7EBE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C7384"/>
    <w:multiLevelType w:val="hybridMultilevel"/>
    <w:tmpl w:val="6C8E1522"/>
    <w:lvl w:ilvl="0" w:tplc="2C12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EE662B"/>
    <w:multiLevelType w:val="hybridMultilevel"/>
    <w:tmpl w:val="75F00CB4"/>
    <w:lvl w:ilvl="0" w:tplc="95BCF688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D30F6F"/>
    <w:multiLevelType w:val="hybridMultilevel"/>
    <w:tmpl w:val="022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EC6"/>
    <w:multiLevelType w:val="hybridMultilevel"/>
    <w:tmpl w:val="693A4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F73A9"/>
    <w:multiLevelType w:val="multilevel"/>
    <w:tmpl w:val="A8A2F4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1A4028"/>
    <w:multiLevelType w:val="multilevel"/>
    <w:tmpl w:val="7A0A4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4904105"/>
    <w:multiLevelType w:val="hybridMultilevel"/>
    <w:tmpl w:val="FA38E318"/>
    <w:lvl w:ilvl="0" w:tplc="BC08F926">
      <w:start w:val="3"/>
      <w:numFmt w:val="decimal"/>
      <w:lvlText w:val="%1."/>
      <w:lvlJc w:val="left"/>
      <w:pPr>
        <w:ind w:left="720" w:hanging="360"/>
      </w:pPr>
      <w:rPr>
        <w:rFonts w:eastAsia="Cordia New"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11E4D"/>
    <w:multiLevelType w:val="multilevel"/>
    <w:tmpl w:val="356A9936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9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C0119"/>
    <w:multiLevelType w:val="hybridMultilevel"/>
    <w:tmpl w:val="8B18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7"/>
  </w:num>
  <w:num w:numId="5">
    <w:abstractNumId w:val="13"/>
  </w:num>
  <w:num w:numId="6">
    <w:abstractNumId w:val="14"/>
  </w:num>
  <w:num w:numId="7">
    <w:abstractNumId w:val="21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11"/>
  </w:num>
  <w:num w:numId="16">
    <w:abstractNumId w:val="6"/>
  </w:num>
  <w:num w:numId="17">
    <w:abstractNumId w:val="18"/>
  </w:num>
  <w:num w:numId="18">
    <w:abstractNumId w:val="8"/>
  </w:num>
  <w:num w:numId="19">
    <w:abstractNumId w:val="10"/>
  </w:num>
  <w:num w:numId="20">
    <w:abstractNumId w:val="19"/>
  </w:num>
  <w:num w:numId="21">
    <w:abstractNumId w:val="4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08"/>
    <w:rsid w:val="0001363A"/>
    <w:rsid w:val="00015571"/>
    <w:rsid w:val="00021413"/>
    <w:rsid w:val="00032E5E"/>
    <w:rsid w:val="00034D65"/>
    <w:rsid w:val="000424E6"/>
    <w:rsid w:val="000523AD"/>
    <w:rsid w:val="00057DA5"/>
    <w:rsid w:val="00057FB8"/>
    <w:rsid w:val="00062B76"/>
    <w:rsid w:val="00070611"/>
    <w:rsid w:val="0008386B"/>
    <w:rsid w:val="0009681F"/>
    <w:rsid w:val="000969F0"/>
    <w:rsid w:val="0009769E"/>
    <w:rsid w:val="000A4516"/>
    <w:rsid w:val="000A6C75"/>
    <w:rsid w:val="000A7918"/>
    <w:rsid w:val="000B1608"/>
    <w:rsid w:val="000B3C1E"/>
    <w:rsid w:val="000B6302"/>
    <w:rsid w:val="000B6944"/>
    <w:rsid w:val="000B6E04"/>
    <w:rsid w:val="000B79AD"/>
    <w:rsid w:val="000C7D97"/>
    <w:rsid w:val="000D1372"/>
    <w:rsid w:val="000D3626"/>
    <w:rsid w:val="000D4461"/>
    <w:rsid w:val="000E5C14"/>
    <w:rsid w:val="000E77CA"/>
    <w:rsid w:val="000F58A5"/>
    <w:rsid w:val="000F7870"/>
    <w:rsid w:val="00100DE3"/>
    <w:rsid w:val="001166F0"/>
    <w:rsid w:val="00117312"/>
    <w:rsid w:val="00121AF6"/>
    <w:rsid w:val="00123939"/>
    <w:rsid w:val="00124BF8"/>
    <w:rsid w:val="00130D95"/>
    <w:rsid w:val="00131618"/>
    <w:rsid w:val="001317A6"/>
    <w:rsid w:val="0014186D"/>
    <w:rsid w:val="001428F7"/>
    <w:rsid w:val="00147E4B"/>
    <w:rsid w:val="00152B6C"/>
    <w:rsid w:val="00156AF3"/>
    <w:rsid w:val="00156DE6"/>
    <w:rsid w:val="001644A4"/>
    <w:rsid w:val="00172957"/>
    <w:rsid w:val="00174E33"/>
    <w:rsid w:val="00177A9E"/>
    <w:rsid w:val="00181B1A"/>
    <w:rsid w:val="00182EF3"/>
    <w:rsid w:val="001A1BDD"/>
    <w:rsid w:val="001A2329"/>
    <w:rsid w:val="001A592A"/>
    <w:rsid w:val="001A65D1"/>
    <w:rsid w:val="001C08F7"/>
    <w:rsid w:val="001C71DD"/>
    <w:rsid w:val="001D3F1E"/>
    <w:rsid w:val="001D62E7"/>
    <w:rsid w:val="001E2C8A"/>
    <w:rsid w:val="001E5792"/>
    <w:rsid w:val="001F15E3"/>
    <w:rsid w:val="001F694F"/>
    <w:rsid w:val="00200DA7"/>
    <w:rsid w:val="00201C58"/>
    <w:rsid w:val="00214610"/>
    <w:rsid w:val="00217275"/>
    <w:rsid w:val="0022519B"/>
    <w:rsid w:val="00227732"/>
    <w:rsid w:val="002361CA"/>
    <w:rsid w:val="002370CA"/>
    <w:rsid w:val="00260A0C"/>
    <w:rsid w:val="00263A48"/>
    <w:rsid w:val="00272762"/>
    <w:rsid w:val="00285B24"/>
    <w:rsid w:val="002911AA"/>
    <w:rsid w:val="002931DF"/>
    <w:rsid w:val="00293329"/>
    <w:rsid w:val="002B2D17"/>
    <w:rsid w:val="002B6249"/>
    <w:rsid w:val="002B6CBF"/>
    <w:rsid w:val="002F03CB"/>
    <w:rsid w:val="002F378F"/>
    <w:rsid w:val="003051F7"/>
    <w:rsid w:val="003159FF"/>
    <w:rsid w:val="00320174"/>
    <w:rsid w:val="00320640"/>
    <w:rsid w:val="003271B3"/>
    <w:rsid w:val="00340B93"/>
    <w:rsid w:val="00343980"/>
    <w:rsid w:val="00344446"/>
    <w:rsid w:val="00344BBE"/>
    <w:rsid w:val="00354F34"/>
    <w:rsid w:val="0035504C"/>
    <w:rsid w:val="00360076"/>
    <w:rsid w:val="003620A5"/>
    <w:rsid w:val="003645AE"/>
    <w:rsid w:val="003732E3"/>
    <w:rsid w:val="00374388"/>
    <w:rsid w:val="003822CB"/>
    <w:rsid w:val="0038309C"/>
    <w:rsid w:val="00386ADD"/>
    <w:rsid w:val="00391CD0"/>
    <w:rsid w:val="00393257"/>
    <w:rsid w:val="00396A91"/>
    <w:rsid w:val="003A1319"/>
    <w:rsid w:val="003A2230"/>
    <w:rsid w:val="003A7A52"/>
    <w:rsid w:val="003B2AC9"/>
    <w:rsid w:val="003B5EBD"/>
    <w:rsid w:val="003C31DA"/>
    <w:rsid w:val="003C6C22"/>
    <w:rsid w:val="003D067B"/>
    <w:rsid w:val="003D0AC0"/>
    <w:rsid w:val="003D72D5"/>
    <w:rsid w:val="003E2858"/>
    <w:rsid w:val="003E6192"/>
    <w:rsid w:val="003E6401"/>
    <w:rsid w:val="003E7AC7"/>
    <w:rsid w:val="003F0099"/>
    <w:rsid w:val="003F045F"/>
    <w:rsid w:val="003F48BB"/>
    <w:rsid w:val="0040209E"/>
    <w:rsid w:val="004150A6"/>
    <w:rsid w:val="00417FEA"/>
    <w:rsid w:val="0042077C"/>
    <w:rsid w:val="004365A6"/>
    <w:rsid w:val="00451DD7"/>
    <w:rsid w:val="00454C41"/>
    <w:rsid w:val="00455B99"/>
    <w:rsid w:val="00470DCD"/>
    <w:rsid w:val="00472178"/>
    <w:rsid w:val="00473F0D"/>
    <w:rsid w:val="00481274"/>
    <w:rsid w:val="00482B82"/>
    <w:rsid w:val="004959C1"/>
    <w:rsid w:val="00496830"/>
    <w:rsid w:val="00496C37"/>
    <w:rsid w:val="004A29C0"/>
    <w:rsid w:val="004A42F5"/>
    <w:rsid w:val="004A4C3E"/>
    <w:rsid w:val="004A5647"/>
    <w:rsid w:val="004B2CDE"/>
    <w:rsid w:val="004B3AD3"/>
    <w:rsid w:val="004B560E"/>
    <w:rsid w:val="004D40D6"/>
    <w:rsid w:val="004E0D70"/>
    <w:rsid w:val="005125FF"/>
    <w:rsid w:val="00515366"/>
    <w:rsid w:val="0052225D"/>
    <w:rsid w:val="00532B80"/>
    <w:rsid w:val="00534DA8"/>
    <w:rsid w:val="0053559D"/>
    <w:rsid w:val="005369FE"/>
    <w:rsid w:val="00540765"/>
    <w:rsid w:val="00540AEC"/>
    <w:rsid w:val="005471A3"/>
    <w:rsid w:val="00560F03"/>
    <w:rsid w:val="0056247B"/>
    <w:rsid w:val="00571E8C"/>
    <w:rsid w:val="0058265D"/>
    <w:rsid w:val="005850D4"/>
    <w:rsid w:val="0059611D"/>
    <w:rsid w:val="0059622D"/>
    <w:rsid w:val="005A02CE"/>
    <w:rsid w:val="005B13CF"/>
    <w:rsid w:val="005B1D41"/>
    <w:rsid w:val="005B3AAF"/>
    <w:rsid w:val="005B3F0A"/>
    <w:rsid w:val="005B6A06"/>
    <w:rsid w:val="005C6240"/>
    <w:rsid w:val="005D4F2F"/>
    <w:rsid w:val="005E20DB"/>
    <w:rsid w:val="005E38C6"/>
    <w:rsid w:val="005F08D0"/>
    <w:rsid w:val="006105B8"/>
    <w:rsid w:val="00611BE3"/>
    <w:rsid w:val="006303C7"/>
    <w:rsid w:val="00630C80"/>
    <w:rsid w:val="0063762C"/>
    <w:rsid w:val="0064487C"/>
    <w:rsid w:val="0064774B"/>
    <w:rsid w:val="00655BA2"/>
    <w:rsid w:val="00661197"/>
    <w:rsid w:val="0066194D"/>
    <w:rsid w:val="0067004C"/>
    <w:rsid w:val="00673769"/>
    <w:rsid w:val="00673D7D"/>
    <w:rsid w:val="006806F7"/>
    <w:rsid w:val="00687706"/>
    <w:rsid w:val="00690E82"/>
    <w:rsid w:val="00695A03"/>
    <w:rsid w:val="006A7FE1"/>
    <w:rsid w:val="006B1AB0"/>
    <w:rsid w:val="006B1D16"/>
    <w:rsid w:val="006B4AF9"/>
    <w:rsid w:val="006C4E74"/>
    <w:rsid w:val="006D5252"/>
    <w:rsid w:val="006E6160"/>
    <w:rsid w:val="00704097"/>
    <w:rsid w:val="00706E28"/>
    <w:rsid w:val="00712019"/>
    <w:rsid w:val="0073692C"/>
    <w:rsid w:val="00761CFC"/>
    <w:rsid w:val="007662D4"/>
    <w:rsid w:val="00766819"/>
    <w:rsid w:val="00781956"/>
    <w:rsid w:val="00787924"/>
    <w:rsid w:val="00791F2E"/>
    <w:rsid w:val="0079632B"/>
    <w:rsid w:val="007B1C64"/>
    <w:rsid w:val="007B52DD"/>
    <w:rsid w:val="007C1EDB"/>
    <w:rsid w:val="007C3141"/>
    <w:rsid w:val="007C3250"/>
    <w:rsid w:val="007C49EE"/>
    <w:rsid w:val="007D75FA"/>
    <w:rsid w:val="007E1E42"/>
    <w:rsid w:val="007E20C0"/>
    <w:rsid w:val="007F3351"/>
    <w:rsid w:val="007F6472"/>
    <w:rsid w:val="007F7B21"/>
    <w:rsid w:val="007F7B82"/>
    <w:rsid w:val="00805DB2"/>
    <w:rsid w:val="00813E00"/>
    <w:rsid w:val="0081723F"/>
    <w:rsid w:val="008505DB"/>
    <w:rsid w:val="00862D5D"/>
    <w:rsid w:val="00862DE6"/>
    <w:rsid w:val="00863A45"/>
    <w:rsid w:val="00863E37"/>
    <w:rsid w:val="00872FCC"/>
    <w:rsid w:val="00877CBB"/>
    <w:rsid w:val="008872CB"/>
    <w:rsid w:val="008973B1"/>
    <w:rsid w:val="008A7C77"/>
    <w:rsid w:val="008B5566"/>
    <w:rsid w:val="008B6445"/>
    <w:rsid w:val="008B774B"/>
    <w:rsid w:val="008C2006"/>
    <w:rsid w:val="008C4B85"/>
    <w:rsid w:val="008C5836"/>
    <w:rsid w:val="008E3EFA"/>
    <w:rsid w:val="008E59A7"/>
    <w:rsid w:val="009053C3"/>
    <w:rsid w:val="00913C2C"/>
    <w:rsid w:val="009174E9"/>
    <w:rsid w:val="0092001E"/>
    <w:rsid w:val="0092278C"/>
    <w:rsid w:val="00924A3E"/>
    <w:rsid w:val="00934F31"/>
    <w:rsid w:val="009376A0"/>
    <w:rsid w:val="00937C88"/>
    <w:rsid w:val="00946722"/>
    <w:rsid w:val="009536C0"/>
    <w:rsid w:val="00956571"/>
    <w:rsid w:val="0095760F"/>
    <w:rsid w:val="00964065"/>
    <w:rsid w:val="00967674"/>
    <w:rsid w:val="0097770B"/>
    <w:rsid w:val="00980942"/>
    <w:rsid w:val="00995099"/>
    <w:rsid w:val="009A76A8"/>
    <w:rsid w:val="009A7945"/>
    <w:rsid w:val="009B4DF7"/>
    <w:rsid w:val="009B7CB6"/>
    <w:rsid w:val="009C3F7F"/>
    <w:rsid w:val="009C456F"/>
    <w:rsid w:val="009C4788"/>
    <w:rsid w:val="009C7088"/>
    <w:rsid w:val="009D72CB"/>
    <w:rsid w:val="009D7C7E"/>
    <w:rsid w:val="009D7D92"/>
    <w:rsid w:val="009E3BC7"/>
    <w:rsid w:val="009E4DCA"/>
    <w:rsid w:val="009F4D77"/>
    <w:rsid w:val="00A0496F"/>
    <w:rsid w:val="00A0559F"/>
    <w:rsid w:val="00A065C9"/>
    <w:rsid w:val="00A1267C"/>
    <w:rsid w:val="00A31BAA"/>
    <w:rsid w:val="00A4294D"/>
    <w:rsid w:val="00A450AF"/>
    <w:rsid w:val="00A60CBA"/>
    <w:rsid w:val="00A62E03"/>
    <w:rsid w:val="00A83892"/>
    <w:rsid w:val="00A955D1"/>
    <w:rsid w:val="00A95BDF"/>
    <w:rsid w:val="00AA2E8E"/>
    <w:rsid w:val="00AB0B5F"/>
    <w:rsid w:val="00AB7440"/>
    <w:rsid w:val="00AC0140"/>
    <w:rsid w:val="00AC3328"/>
    <w:rsid w:val="00AC475C"/>
    <w:rsid w:val="00AC4F2C"/>
    <w:rsid w:val="00AD62D0"/>
    <w:rsid w:val="00AE30CB"/>
    <w:rsid w:val="00AE3933"/>
    <w:rsid w:val="00AE5D74"/>
    <w:rsid w:val="00AF6690"/>
    <w:rsid w:val="00AF6E61"/>
    <w:rsid w:val="00B0072C"/>
    <w:rsid w:val="00B13D91"/>
    <w:rsid w:val="00B144B7"/>
    <w:rsid w:val="00B2062E"/>
    <w:rsid w:val="00B25ACC"/>
    <w:rsid w:val="00B312A7"/>
    <w:rsid w:val="00B35DE7"/>
    <w:rsid w:val="00B4569E"/>
    <w:rsid w:val="00B50A22"/>
    <w:rsid w:val="00B64636"/>
    <w:rsid w:val="00B70526"/>
    <w:rsid w:val="00B81AE5"/>
    <w:rsid w:val="00B8255C"/>
    <w:rsid w:val="00B834B0"/>
    <w:rsid w:val="00B9271F"/>
    <w:rsid w:val="00B92DF0"/>
    <w:rsid w:val="00BB02C3"/>
    <w:rsid w:val="00BB22F7"/>
    <w:rsid w:val="00BB5A5D"/>
    <w:rsid w:val="00BB5D7F"/>
    <w:rsid w:val="00BB6FE2"/>
    <w:rsid w:val="00BC3EF6"/>
    <w:rsid w:val="00BC566B"/>
    <w:rsid w:val="00BD7D3A"/>
    <w:rsid w:val="00BE0ED4"/>
    <w:rsid w:val="00C0374D"/>
    <w:rsid w:val="00C06711"/>
    <w:rsid w:val="00C10974"/>
    <w:rsid w:val="00C1125C"/>
    <w:rsid w:val="00C119A5"/>
    <w:rsid w:val="00C12433"/>
    <w:rsid w:val="00C15130"/>
    <w:rsid w:val="00C273DF"/>
    <w:rsid w:val="00C35D82"/>
    <w:rsid w:val="00C429CB"/>
    <w:rsid w:val="00C56B57"/>
    <w:rsid w:val="00C61393"/>
    <w:rsid w:val="00C70753"/>
    <w:rsid w:val="00C70D7C"/>
    <w:rsid w:val="00C71087"/>
    <w:rsid w:val="00C770A1"/>
    <w:rsid w:val="00C860A5"/>
    <w:rsid w:val="00C902CE"/>
    <w:rsid w:val="00CA1007"/>
    <w:rsid w:val="00CA104B"/>
    <w:rsid w:val="00CA24C5"/>
    <w:rsid w:val="00CB6298"/>
    <w:rsid w:val="00CC1204"/>
    <w:rsid w:val="00CD5C2A"/>
    <w:rsid w:val="00CE1FA1"/>
    <w:rsid w:val="00CE3C22"/>
    <w:rsid w:val="00CE45A6"/>
    <w:rsid w:val="00CF0355"/>
    <w:rsid w:val="00CF131D"/>
    <w:rsid w:val="00CF3009"/>
    <w:rsid w:val="00CF5B1F"/>
    <w:rsid w:val="00D034E6"/>
    <w:rsid w:val="00D04EB7"/>
    <w:rsid w:val="00D07CB6"/>
    <w:rsid w:val="00D11D69"/>
    <w:rsid w:val="00D307DA"/>
    <w:rsid w:val="00D32A3F"/>
    <w:rsid w:val="00D523F2"/>
    <w:rsid w:val="00D548D3"/>
    <w:rsid w:val="00D55C1D"/>
    <w:rsid w:val="00D632C3"/>
    <w:rsid w:val="00D64705"/>
    <w:rsid w:val="00D64729"/>
    <w:rsid w:val="00D71CB5"/>
    <w:rsid w:val="00D83AFF"/>
    <w:rsid w:val="00D87C68"/>
    <w:rsid w:val="00D904DA"/>
    <w:rsid w:val="00D94818"/>
    <w:rsid w:val="00DA0F0A"/>
    <w:rsid w:val="00DA6D6B"/>
    <w:rsid w:val="00DA7C88"/>
    <w:rsid w:val="00DB4C5C"/>
    <w:rsid w:val="00DB7278"/>
    <w:rsid w:val="00DC0A9F"/>
    <w:rsid w:val="00DC51E5"/>
    <w:rsid w:val="00DD3664"/>
    <w:rsid w:val="00DD3FF7"/>
    <w:rsid w:val="00DD490F"/>
    <w:rsid w:val="00DD50C7"/>
    <w:rsid w:val="00DE4D8B"/>
    <w:rsid w:val="00DE6445"/>
    <w:rsid w:val="00DF1F6B"/>
    <w:rsid w:val="00DF21EC"/>
    <w:rsid w:val="00DF2278"/>
    <w:rsid w:val="00DF2BA5"/>
    <w:rsid w:val="00E01DAD"/>
    <w:rsid w:val="00E0598F"/>
    <w:rsid w:val="00E206B9"/>
    <w:rsid w:val="00E21B70"/>
    <w:rsid w:val="00E326B7"/>
    <w:rsid w:val="00E3610B"/>
    <w:rsid w:val="00E51C47"/>
    <w:rsid w:val="00E52C43"/>
    <w:rsid w:val="00E54601"/>
    <w:rsid w:val="00E61F32"/>
    <w:rsid w:val="00E64AE9"/>
    <w:rsid w:val="00E74FB8"/>
    <w:rsid w:val="00E76562"/>
    <w:rsid w:val="00E91AED"/>
    <w:rsid w:val="00E97C64"/>
    <w:rsid w:val="00EA45AB"/>
    <w:rsid w:val="00EA4924"/>
    <w:rsid w:val="00EA5C7E"/>
    <w:rsid w:val="00EC237F"/>
    <w:rsid w:val="00EC4CD6"/>
    <w:rsid w:val="00EC5676"/>
    <w:rsid w:val="00EC6B38"/>
    <w:rsid w:val="00ED0A71"/>
    <w:rsid w:val="00ED2209"/>
    <w:rsid w:val="00ED3821"/>
    <w:rsid w:val="00ED46BF"/>
    <w:rsid w:val="00ED7E1D"/>
    <w:rsid w:val="00EF01EA"/>
    <w:rsid w:val="00EF2B89"/>
    <w:rsid w:val="00EF2D13"/>
    <w:rsid w:val="00EF58D0"/>
    <w:rsid w:val="00F04634"/>
    <w:rsid w:val="00F234D9"/>
    <w:rsid w:val="00F2418D"/>
    <w:rsid w:val="00F30DD7"/>
    <w:rsid w:val="00F43B8D"/>
    <w:rsid w:val="00F533D2"/>
    <w:rsid w:val="00F53C11"/>
    <w:rsid w:val="00F5524F"/>
    <w:rsid w:val="00F57645"/>
    <w:rsid w:val="00F60D6C"/>
    <w:rsid w:val="00F61403"/>
    <w:rsid w:val="00F713C5"/>
    <w:rsid w:val="00F75A7B"/>
    <w:rsid w:val="00F85D15"/>
    <w:rsid w:val="00F93B29"/>
    <w:rsid w:val="00FA37AB"/>
    <w:rsid w:val="00FA7673"/>
    <w:rsid w:val="00FB1E0F"/>
    <w:rsid w:val="00FB21F8"/>
    <w:rsid w:val="00FB7C80"/>
    <w:rsid w:val="00FC1C49"/>
    <w:rsid w:val="00FC4ED4"/>
    <w:rsid w:val="00FC5CFF"/>
    <w:rsid w:val="00FD11D1"/>
    <w:rsid w:val="00FD2E89"/>
    <w:rsid w:val="00FD3847"/>
    <w:rsid w:val="00FD6052"/>
    <w:rsid w:val="00FE22E3"/>
    <w:rsid w:val="00FF1F61"/>
    <w:rsid w:val="00FF5B1F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BA84C"/>
  <w15:chartTrackingRefBased/>
  <w15:docId w15:val="{C040C186-27B2-4DF7-87E8-B46ADC1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209"/>
  </w:style>
  <w:style w:type="paragraph" w:styleId="Heading1">
    <w:name w:val="heading 1"/>
    <w:basedOn w:val="Normal"/>
    <w:next w:val="Normal"/>
    <w:link w:val="Heading1Char"/>
    <w:autoRedefine/>
    <w:qFormat/>
    <w:rsid w:val="00EC6B38"/>
    <w:pPr>
      <w:widowControl w:val="0"/>
      <w:numPr>
        <w:numId w:val="17"/>
      </w:numPr>
      <w:spacing w:after="0" w:line="240" w:lineRule="auto"/>
      <w:ind w:left="720"/>
      <w:jc w:val="thaiDistribute"/>
      <w:outlineLvl w:val="0"/>
    </w:pPr>
    <w:rPr>
      <w:rFonts w:ascii="TH SarabunPSK" w:eastAsia="Cordia New" w:hAnsi="TH SarabunPSK" w:cs="TH SarabunPSK"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6298"/>
    <w:pPr>
      <w:keepNext/>
      <w:spacing w:before="240" w:after="60" w:line="240" w:lineRule="auto"/>
      <w:outlineLvl w:val="2"/>
    </w:pPr>
    <w:rPr>
      <w:rFonts w:ascii="Calibri Light" w:eastAsia="Times New Roman" w:hAnsi="Calibri Light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เส้นตาราง2"/>
    <w:basedOn w:val="TableNormal"/>
    <w:next w:val="TableGrid"/>
    <w:uiPriority w:val="39"/>
    <w:rsid w:val="00ED220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D2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209"/>
  </w:style>
  <w:style w:type="paragraph" w:styleId="Footer">
    <w:name w:val="footer"/>
    <w:basedOn w:val="Normal"/>
    <w:link w:val="FooterChar"/>
    <w:uiPriority w:val="99"/>
    <w:unhideWhenUsed/>
    <w:rsid w:val="00ED2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209"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A62E03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A62E03"/>
    <w:rPr>
      <w:rFonts w:ascii="Calibri" w:eastAsia="Calibri" w:hAnsi="Calibri" w:cs="Angsana New"/>
      <w:szCs w:val="22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A6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CB6298"/>
    <w:rPr>
      <w:rFonts w:ascii="Calibri Light" w:eastAsia="Times New Roman" w:hAnsi="Calibri Light" w:cs="Angsana New"/>
      <w:b/>
      <w:bCs/>
      <w:sz w:val="26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AC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4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40"/>
    <w:rPr>
      <w:rFonts w:ascii="Segoe UI" w:hAnsi="Segoe UI" w:cs="Angsana New"/>
      <w:sz w:val="18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52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6B38"/>
    <w:rPr>
      <w:rFonts w:ascii="TH SarabunPSK" w:eastAsia="Cordia New" w:hAnsi="TH SarabunPSK" w:cs="TH SarabunPSK"/>
      <w:bCs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ECCBB3D1DE44F86814BB2EB1A1ED2" ma:contentTypeVersion="19" ma:contentTypeDescription="Create a new document." ma:contentTypeScope="" ma:versionID="e3108a1c5644bc3ccdd95afdc29ae3e5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xmlns:ns3="e18e8ff8-88a9-40d1-8634-08fc246a5a9b" targetNamespace="http://schemas.microsoft.com/office/2006/metadata/properties" ma:root="true" ma:fieldsID="91e5ae6553766a1eb80e3002d5ab1a98" ns1:_="" ns2:_="" ns3:_="">
    <xsd:import namespace="http://schemas.microsoft.com/sharepoint/v3"/>
    <xsd:import namespace="f51f87c6-2431-4388-9af9-381699f27c08"/>
    <xsd:import namespace="e18e8ff8-88a9-40d1-8634-08fc246a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e8ff8-88a9-40d1-8634-08fc246a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e8dc0e-9783-4414-b003-9e4e44d1cf50}" ma:internalName="TaxCatchAll" ma:showField="CatchAllData" ma:web="e18e8ff8-88a9-40d1-8634-08fc246a5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51f87c6-2431-4388-9af9-381699f27c08">
      <Terms xmlns="http://schemas.microsoft.com/office/infopath/2007/PartnerControls"/>
    </lcf76f155ced4ddcb4097134ff3c332f>
    <TaxCatchAll xmlns="e18e8ff8-88a9-40d1-8634-08fc246a5a9b" xsi:nil="true"/>
  </documentManagement>
</p:properties>
</file>

<file path=customXml/itemProps1.xml><?xml version="1.0" encoding="utf-8"?>
<ds:datastoreItem xmlns:ds="http://schemas.openxmlformats.org/officeDocument/2006/customXml" ds:itemID="{9FB03820-911E-4638-9304-B493C0EFF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e18e8ff8-88a9-40d1-8634-08fc246a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EC803-2FD7-49DD-AFD6-08285D68B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4B215-7754-4F1C-A5C6-3522FB629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51f87c6-2431-4388-9af9-381699f27c08"/>
    <ds:schemaRef ds:uri="e18e8ff8-88a9-40d1-8634-08fc246a5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View</dc:creator>
  <cp:keywords/>
  <dc:description/>
  <cp:lastModifiedBy>ATSANA PIYASURAPRATHIP</cp:lastModifiedBy>
  <cp:revision>13</cp:revision>
  <cp:lastPrinted>2023-03-09T10:43:00Z</cp:lastPrinted>
  <dcterms:created xsi:type="dcterms:W3CDTF">2023-03-11T09:03:00Z</dcterms:created>
  <dcterms:modified xsi:type="dcterms:W3CDTF">2023-03-14T10:20:00Z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0x01010043035E53BF568A4C80D5848BCE273ADA</vt:lpwstr>
  </property>
  <property fmtid="{D5CDD505-2E9C-101B-9397-08002B2CF9AE}" pid="3" name="MediaServiceImageTags">
    <vt:lpwstr/>
  </property>
</Properties>
</file>