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15" w:rsidRPr="00E90C39" w:rsidRDefault="00CD3069" w:rsidP="00D91E90">
      <w:pPr>
        <w:pStyle w:val="Heading4"/>
        <w:tabs>
          <w:tab w:val="center" w:pos="4253"/>
        </w:tabs>
        <w:rPr>
          <w:rFonts w:ascii="TH SarabunPSK" w:hAnsi="TH SarabunPSK" w:cs="TH SarabunPSK"/>
          <w:color w:val="000000"/>
        </w:rPr>
      </w:pPr>
      <w:r w:rsidRPr="00E90C39">
        <w:rPr>
          <w:rFonts w:ascii="TH SarabunPSK" w:hAnsi="TH SarabunPSK" w:cs="TH SarabunPSK"/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0A0A1E" wp14:editId="7233048D">
                <wp:simplePos x="0" y="0"/>
                <wp:positionH relativeFrom="column">
                  <wp:posOffset>4380230</wp:posOffset>
                </wp:positionH>
                <wp:positionV relativeFrom="paragraph">
                  <wp:posOffset>-318737</wp:posOffset>
                </wp:positionV>
                <wp:extent cx="1909565" cy="60896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56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A24" w:rsidRPr="00773F6E" w:rsidRDefault="002C1A24" w:rsidP="003A4E3F">
                            <w:pPr>
                              <w:pStyle w:val="Header"/>
                              <w:ind w:right="-3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รหัส</w:t>
                            </w:r>
                            <w:r w:rsidR="003A4E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</w:rPr>
                              <w:t>JRCMU256</w:t>
                            </w:r>
                            <w:r w:rsidR="00EF03D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="003A4E3F">
                              <w:rPr>
                                <w:rFonts w:ascii="TH SarabunPSK" w:hAnsi="TH SarabunPSK" w:cs="TH SarabunPSK"/>
                              </w:rPr>
                              <w:t>P</w:t>
                            </w:r>
                            <w:r w:rsidR="009C3ACF">
                              <w:rPr>
                                <w:rFonts w:ascii="TH SarabunPSK" w:hAnsi="TH SarabunPSK" w:cs="TH SarabunPSK"/>
                              </w:rPr>
                              <w:t>___________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 xml:space="preserve">                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</w:p>
                          <w:p w:rsidR="002C1A24" w:rsidRPr="00773F6E" w:rsidRDefault="003E7A29" w:rsidP="003A4E3F">
                            <w:pPr>
                              <w:pStyle w:val="Header"/>
                              <w:ind w:right="-3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F37CB7"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</w:t>
                            </w: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าหน้าที่</w:t>
                            </w:r>
                            <w:r w:rsidR="00345E3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</w:t>
                            </w:r>
                            <w:r w:rsidR="00F37CB7"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ฯ</w:t>
                            </w: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0A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9pt;margin-top:-25.1pt;width:150.35pt;height: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Z4gA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" o:allowincell="f" stroked="f">
                <v:textbox>
                  <w:txbxContent>
                    <w:p w:rsidR="002C1A24" w:rsidRPr="00773F6E" w:rsidRDefault="002C1A24" w:rsidP="003A4E3F">
                      <w:pPr>
                        <w:pStyle w:val="Header"/>
                        <w:ind w:right="-3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รหัส</w:t>
                      </w:r>
                      <w:r w:rsidR="003A4E3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9C3ACF" w:rsidRPr="009C3ACF">
                        <w:rPr>
                          <w:rFonts w:ascii="TH SarabunPSK" w:hAnsi="TH SarabunPSK" w:cs="TH SarabunPSK"/>
                        </w:rPr>
                        <w:t>JRCMU256</w:t>
                      </w:r>
                      <w:r w:rsidR="00EF03DD"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="003A4E3F">
                        <w:rPr>
                          <w:rFonts w:ascii="TH SarabunPSK" w:hAnsi="TH SarabunPSK" w:cs="TH SarabunPSK"/>
                        </w:rPr>
                        <w:t>P</w:t>
                      </w:r>
                      <w:r w:rsidR="009C3ACF">
                        <w:rPr>
                          <w:rFonts w:ascii="TH SarabunPSK" w:hAnsi="TH SarabunPSK" w:cs="TH SarabunPSK"/>
                        </w:rPr>
                        <w:t>___________</w:t>
                      </w:r>
                      <w:r w:rsidR="009C3ACF" w:rsidRPr="009C3ACF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 xml:space="preserve">                </w:t>
                      </w:r>
                      <w:r w:rsidR="009C3ACF" w:rsidRPr="009C3ACF"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</w:p>
                    <w:p w:rsidR="002C1A24" w:rsidRPr="00773F6E" w:rsidRDefault="003E7A29" w:rsidP="003A4E3F">
                      <w:pPr>
                        <w:pStyle w:val="Header"/>
                        <w:ind w:right="-3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F37CB7" w:rsidRPr="00773F6E">
                        <w:rPr>
                          <w:rFonts w:ascii="TH SarabunPSK" w:hAnsi="TH SarabunPSK" w:cs="TH SarabunPSK"/>
                          <w:cs/>
                        </w:rPr>
                        <w:t>สำหรับเจ้</w:t>
                      </w: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าหน้าที่</w:t>
                      </w:r>
                      <w:r w:rsidR="00345E36">
                        <w:rPr>
                          <w:rFonts w:ascii="TH SarabunPSK" w:hAnsi="TH SarabunPSK" w:cs="TH SarabunPSK" w:hint="cs"/>
                          <w:cs/>
                        </w:rPr>
                        <w:t>สำนักงาน</w:t>
                      </w:r>
                      <w:r w:rsidR="00F37CB7" w:rsidRPr="00773F6E">
                        <w:rPr>
                          <w:rFonts w:ascii="TH SarabunPSK" w:hAnsi="TH SarabunPSK" w:cs="TH SarabunPSK"/>
                          <w:cs/>
                        </w:rPr>
                        <w:t>ฯ</w:t>
                      </w: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6B15" w:rsidRPr="00E90C39">
        <w:rPr>
          <w:rFonts w:ascii="TH SarabunPSK" w:hAnsi="TH SarabunPSK" w:cs="TH SarabunPSK"/>
        </w:rPr>
        <w:tab/>
      </w:r>
      <w:r w:rsidR="00F16B15" w:rsidRPr="00E90C39">
        <w:rPr>
          <w:rFonts w:ascii="TH SarabunPSK" w:hAnsi="TH SarabunPSK" w:cs="TH SarabunPSK"/>
          <w:cs/>
        </w:rPr>
        <w:t xml:space="preserve">           -ปกปิด-</w:t>
      </w:r>
    </w:p>
    <w:p w:rsidR="00B667CE" w:rsidRPr="00E90C39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E90C39">
        <w:rPr>
          <w:rFonts w:ascii="TH SarabunPSK" w:hAnsi="TH SarabunPSK" w:cs="TH SarabunPSK"/>
          <w:sz w:val="32"/>
          <w:szCs w:val="32"/>
          <w:cs/>
        </w:rPr>
        <w:t>ข</w:t>
      </w:r>
      <w:r w:rsidR="002F0A73" w:rsidRPr="00E90C39">
        <w:rPr>
          <w:rFonts w:ascii="TH SarabunPSK" w:hAnsi="TH SarabunPSK" w:cs="TH SarabunPSK"/>
          <w:sz w:val="32"/>
          <w:szCs w:val="32"/>
          <w:cs/>
        </w:rPr>
        <w:t>้</w:t>
      </w:r>
      <w:r w:rsidRPr="00E90C39">
        <w:rPr>
          <w:rFonts w:ascii="TH SarabunPSK" w:hAnsi="TH SarabunPSK" w:cs="TH SarabunPSK"/>
          <w:sz w:val="32"/>
          <w:szCs w:val="32"/>
          <w:cs/>
        </w:rPr>
        <w:t>อเสนอโครงการวิจัย</w:t>
      </w:r>
    </w:p>
    <w:p w:rsidR="00B667CE" w:rsidRPr="00E90C39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E90C39">
        <w:rPr>
          <w:rFonts w:ascii="TH SarabunPSK" w:hAnsi="TH SarabunPSK" w:cs="TH SarabunPSK"/>
          <w:sz w:val="32"/>
          <w:szCs w:val="32"/>
          <w:cs/>
        </w:rPr>
        <w:t>เพื่อขอรับทุน</w:t>
      </w:r>
      <w:r w:rsidR="00F37CB7" w:rsidRPr="00E90C39">
        <w:rPr>
          <w:rFonts w:ascii="TH SarabunPSK" w:hAnsi="TH SarabunPSK" w:cs="TH SarabunPSK"/>
          <w:sz w:val="32"/>
          <w:szCs w:val="32"/>
          <w:cs/>
        </w:rPr>
        <w:t>พัฒนานักวิจัยรุ่นใหม่</w:t>
      </w:r>
      <w:r w:rsidRPr="00E90C39">
        <w:rPr>
          <w:rFonts w:ascii="TH SarabunPSK" w:hAnsi="TH SarabunPSK" w:cs="TH SarabunPSK"/>
          <w:sz w:val="32"/>
          <w:szCs w:val="32"/>
          <w:cs/>
        </w:rPr>
        <w:t xml:space="preserve"> มหาวิทยาลัยเชียงใหม่ </w:t>
      </w:r>
    </w:p>
    <w:p w:rsidR="00B667CE" w:rsidRPr="00E90C39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E90C39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5F7EFC" w:rsidRPr="00E90C39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E90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4351" w:rsidRPr="00E90C39">
        <w:rPr>
          <w:rFonts w:ascii="TH SarabunPSK" w:hAnsi="TH SarabunPSK" w:cs="TH SarabunPSK"/>
          <w:sz w:val="32"/>
          <w:szCs w:val="32"/>
        </w:rPr>
        <w:t>256</w:t>
      </w:r>
      <w:r w:rsidR="00EF03DD" w:rsidRPr="00E90C39">
        <w:rPr>
          <w:rFonts w:ascii="TH SarabunPSK" w:hAnsi="TH SarabunPSK" w:cs="TH SarabunPSK"/>
          <w:sz w:val="32"/>
          <w:szCs w:val="32"/>
        </w:rPr>
        <w:t>6</w:t>
      </w:r>
    </w:p>
    <w:p w:rsidR="00F16115" w:rsidRPr="0029248F" w:rsidRDefault="00F16115" w:rsidP="00F16115">
      <w:pPr>
        <w:pStyle w:val="a"/>
        <w:ind w:right="0"/>
        <w:jc w:val="right"/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</w:pPr>
    </w:p>
    <w:p w:rsidR="00F16115" w:rsidRPr="00E90C39" w:rsidRDefault="00F16115" w:rsidP="00F16115">
      <w:pPr>
        <w:rPr>
          <w:rFonts w:ascii="TH SarabunPSK" w:hAnsi="TH SarabunPSK" w:cs="TH SarabunPSK"/>
          <w:b/>
          <w:bCs/>
          <w:sz w:val="32"/>
          <w:szCs w:val="32"/>
        </w:rPr>
      </w:pP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วัตถุประสงค์เชิงกลยุทธ์ (</w:t>
      </w:r>
      <w:r w:rsidRPr="00E90C39">
        <w:rPr>
          <w:rFonts w:ascii="TH SarabunPSK" w:hAnsi="TH SarabunPSK" w:cs="TH SarabunPSK"/>
          <w:b/>
          <w:bCs/>
          <w:sz w:val="32"/>
          <w:szCs w:val="32"/>
        </w:rPr>
        <w:t>Strategic Objective</w:t>
      </w: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90C39">
        <w:rPr>
          <w:rFonts w:ascii="TH SarabunPSK" w:hAnsi="TH SarabunPSK" w:cs="TH SarabunPSK"/>
          <w:b/>
          <w:bCs/>
          <w:sz w:val="32"/>
          <w:szCs w:val="32"/>
        </w:rPr>
        <w:t>SO</w:t>
      </w: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(เลือกได้มากกว่า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SO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:rsidR="00F16115" w:rsidRPr="00E90C39" w:rsidRDefault="00B86673" w:rsidP="00F1611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 xml:space="preserve"> SO1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proofErr w:type="spellStart"/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>Biopolis</w:t>
      </w:r>
      <w:proofErr w:type="spellEnd"/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 xml:space="preserve"> Platform</w:t>
      </w:r>
    </w:p>
    <w:p w:rsidR="00F16115" w:rsidRPr="00E90C39" w:rsidRDefault="00B86673" w:rsidP="00F1611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9174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 xml:space="preserve"> SO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  <w:lang w:val="en-GB"/>
        </w:rPr>
        <w:t>2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proofErr w:type="spellStart"/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>Medicopolis</w:t>
      </w:r>
      <w:proofErr w:type="spellEnd"/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 xml:space="preserve"> Platform</w:t>
      </w:r>
    </w:p>
    <w:p w:rsidR="00F16115" w:rsidRPr="00E90C39" w:rsidRDefault="00B86673" w:rsidP="00F1611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382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 xml:space="preserve"> SO3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 xml:space="preserve">Creative </w:t>
      </w:r>
      <w:proofErr w:type="spellStart"/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>Lanna</w:t>
      </w:r>
      <w:proofErr w:type="spellEnd"/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 xml:space="preserve"> Platform</w:t>
      </w:r>
    </w:p>
    <w:p w:rsidR="00F16115" w:rsidRPr="00E90C39" w:rsidRDefault="00B86673" w:rsidP="00F1611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46014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 xml:space="preserve"> SO4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>Education Platform</w:t>
      </w:r>
    </w:p>
    <w:p w:rsidR="00F16115" w:rsidRPr="00E90C39" w:rsidRDefault="00B86673" w:rsidP="00F16115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252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>SO5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>Research and Innovation Platform</w:t>
      </w:r>
      <w:r w:rsidR="00F16115" w:rsidRPr="00E90C3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F16115" w:rsidRPr="00E90C39" w:rsidRDefault="00F16115" w:rsidP="00F16115">
      <w:pPr>
        <w:rPr>
          <w:rFonts w:ascii="TH SarabunPSK" w:hAnsi="TH SarabunPSK" w:cs="TH SarabunPSK"/>
          <w:b/>
          <w:bCs/>
          <w:sz w:val="32"/>
          <w:szCs w:val="32"/>
        </w:rPr>
      </w:pP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E90C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90C39">
        <w:rPr>
          <w:rFonts w:ascii="TH SarabunPSK" w:hAnsi="TH SarabunPSK" w:cs="TH SarabunPSK"/>
          <w:b/>
          <w:bCs/>
          <w:sz w:val="32"/>
          <w:szCs w:val="32"/>
        </w:rPr>
        <w:t xml:space="preserve">Flagship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(เลือกได้มากกว่า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Flagship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8114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Flagship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1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Frontier Research</w:t>
      </w:r>
    </w:p>
    <w:p w:rsidR="00F16115" w:rsidRPr="00E90C39" w:rsidRDefault="00B86673" w:rsidP="00F16115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746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Flagship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2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Deep Tech and Appropriate Tech</w:t>
      </w:r>
    </w:p>
    <w:p w:rsidR="00F16115" w:rsidRPr="00E90C39" w:rsidRDefault="00B86673" w:rsidP="00F16115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6031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Flagship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3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High Impact Research</w:t>
      </w:r>
    </w:p>
    <w:p w:rsidR="00F16115" w:rsidRPr="00E90C39" w:rsidRDefault="00B86673" w:rsidP="00F16115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5833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Flagship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4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Brain Power and Manpower </w:t>
      </w:r>
    </w:p>
    <w:p w:rsidR="00F16115" w:rsidRPr="00E90C39" w:rsidRDefault="00B86673" w:rsidP="00F16115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536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Flagship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5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Global Partnership</w:t>
      </w:r>
    </w:p>
    <w:p w:rsidR="00F16115" w:rsidRPr="00E90C39" w:rsidRDefault="00B86673" w:rsidP="00F16115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1435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Flagship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6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Open Innovation</w:t>
      </w:r>
    </w:p>
    <w:p w:rsidR="00F16115" w:rsidRPr="00E90C39" w:rsidRDefault="00B86673" w:rsidP="00F16115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48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Flagship 7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Research and IP Utilization </w:t>
      </w:r>
    </w:p>
    <w:p w:rsidR="00F16115" w:rsidRPr="00E90C39" w:rsidRDefault="00B86673" w:rsidP="00F1611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353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 xml:space="preserve"> SO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  <w:lang w:val="en-GB"/>
        </w:rPr>
        <w:t>6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>CMU Excellent Platform</w:t>
      </w:r>
    </w:p>
    <w:p w:rsidR="00F16115" w:rsidRPr="00E90C39" w:rsidRDefault="00F16115" w:rsidP="00F161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6115" w:rsidRPr="00E90C39" w:rsidRDefault="00F16115" w:rsidP="00F16115">
      <w:pPr>
        <w:rPr>
          <w:rFonts w:ascii="TH SarabunPSK" w:hAnsi="TH SarabunPSK" w:cs="TH SarabunPSK"/>
          <w:b/>
          <w:bCs/>
          <w:sz w:val="32"/>
          <w:szCs w:val="32"/>
        </w:rPr>
      </w:pPr>
      <w:r w:rsidRPr="00E90C39">
        <w:rPr>
          <w:rFonts w:ascii="TH SarabunPSK" w:hAnsi="TH SarabunPSK" w:cs="TH SarabunPSK"/>
          <w:b/>
          <w:bCs/>
          <w:sz w:val="32"/>
          <w:szCs w:val="32"/>
        </w:rPr>
        <w:t>Agenda</w:t>
      </w: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(เลือกได้มากกว่า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Agenda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8519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A1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proofErr w:type="spellStart"/>
      <w:r w:rsidR="00F16115" w:rsidRPr="00E90C39">
        <w:rPr>
          <w:rFonts w:ascii="TH SarabunPSK" w:eastAsia="Cordia New" w:hAnsi="TH SarabunPSK" w:cs="TH SarabunPSK"/>
          <w:sz w:val="32"/>
          <w:szCs w:val="32"/>
        </w:rPr>
        <w:t>Biopolis</w:t>
      </w:r>
      <w:proofErr w:type="spellEnd"/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Ecosystem</w:t>
      </w:r>
    </w:p>
    <w:p w:rsidR="00F16115" w:rsidRPr="00E90C39" w:rsidRDefault="00B86673" w:rsidP="00F16115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3075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A2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Carbon Neutral University</w:t>
      </w:r>
    </w:p>
    <w:p w:rsidR="00F16115" w:rsidRPr="00E90C39" w:rsidRDefault="00B86673" w:rsidP="00F16115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47240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A3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Intelligence University</w:t>
      </w:r>
    </w:p>
    <w:p w:rsidR="00F16115" w:rsidRPr="00E90C39" w:rsidRDefault="00B86673" w:rsidP="00F16115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5293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A4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Entrepreneurial University</w:t>
      </w:r>
    </w:p>
    <w:p w:rsidR="00F16115" w:rsidRPr="00E90C39" w:rsidRDefault="00B86673" w:rsidP="00F16115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7067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A5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Medical &amp; Health Innovation District</w:t>
      </w:r>
    </w:p>
    <w:p w:rsidR="00F16115" w:rsidRPr="00E90C39" w:rsidRDefault="00B86673" w:rsidP="00F16115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8718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A6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Creative District &amp; Branding</w:t>
      </w:r>
    </w:p>
    <w:p w:rsidR="00F16115" w:rsidRPr="00E90C39" w:rsidRDefault="00B86673" w:rsidP="00F16115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8362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A7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Education Platform</w:t>
      </w:r>
    </w:p>
    <w:p w:rsidR="00F16115" w:rsidRPr="00E90C39" w:rsidRDefault="00B86673" w:rsidP="00F16115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297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A8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Research and Development</w:t>
      </w:r>
    </w:p>
    <w:p w:rsidR="00F16115" w:rsidRPr="00E90C39" w:rsidRDefault="00B86673" w:rsidP="00F16115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8162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A9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Innovation Mechanisms Development</w:t>
      </w:r>
    </w:p>
    <w:p w:rsidR="00F16115" w:rsidRPr="00E90C39" w:rsidRDefault="00B86673" w:rsidP="00F16115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1375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A10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Social Engagement</w:t>
      </w:r>
    </w:p>
    <w:p w:rsidR="00F16115" w:rsidRPr="00E90C39" w:rsidRDefault="00B86673" w:rsidP="00F16115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9688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A11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PM2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5 Related NCDs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cr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1170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A12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Agile &amp; Resilient Organization</w:t>
      </w:r>
    </w:p>
    <w:p w:rsidR="00F16115" w:rsidRPr="00E90C39" w:rsidRDefault="00B86673" w:rsidP="00F16115">
      <w:pPr>
        <w:pStyle w:val="ListParagraph"/>
        <w:spacing w:after="0" w:line="240" w:lineRule="auto"/>
        <w:ind w:left="1440" w:hanging="731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44668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eastAsia="Cordia New" w:hAnsi="TH SarabunPSK" w:cs="TH SarabunPSK"/>
          <w:sz w:val="32"/>
          <w:szCs w:val="32"/>
        </w:rPr>
        <w:t xml:space="preserve"> A13</w:t>
      </w:r>
      <w:r w:rsidR="00F16115" w:rsidRPr="00E90C3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eastAsia="Cordia New" w:hAnsi="TH SarabunPSK" w:cs="TH SarabunPSK"/>
          <w:sz w:val="32"/>
          <w:szCs w:val="32"/>
        </w:rPr>
        <w:t>Human Resource Capacity Development</w:t>
      </w:r>
    </w:p>
    <w:p w:rsidR="00F16115" w:rsidRPr="00E90C39" w:rsidRDefault="00F16115" w:rsidP="00F161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6115" w:rsidRPr="00E90C39" w:rsidRDefault="00F16115" w:rsidP="00F16115">
      <w:pPr>
        <w:rPr>
          <w:rFonts w:ascii="TH SarabunPSK" w:hAnsi="TH SarabunPSK" w:cs="TH SarabunPSK"/>
          <w:b/>
          <w:bCs/>
          <w:sz w:val="32"/>
          <w:szCs w:val="32"/>
        </w:rPr>
      </w:pPr>
      <w:r w:rsidRPr="00E90C39">
        <w:rPr>
          <w:rFonts w:ascii="TH SarabunPSK" w:hAnsi="TH SarabunPSK" w:cs="TH SarabunPSK"/>
          <w:b/>
          <w:bCs/>
          <w:sz w:val="32"/>
          <w:szCs w:val="32"/>
        </w:rPr>
        <w:t xml:space="preserve">Key Project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(เลือกได้มากกว่า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Key Project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:rsidR="00F16115" w:rsidRPr="00E90C39" w:rsidRDefault="00B86673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72598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KP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1: การพัฒนากลุ่มวิจัย (</w:t>
      </w:r>
      <w:r w:rsidR="00F16115" w:rsidRPr="00E90C39">
        <w:rPr>
          <w:rFonts w:ascii="TH SarabunPSK" w:hAnsi="TH SarabunPSK" w:cs="TH SarabunPSK"/>
          <w:sz w:val="32"/>
          <w:szCs w:val="32"/>
        </w:rPr>
        <w:t>Research Group Development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ind w:left="709" w:right="-613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49028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KP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2: การพัฒนางานวิจัยมุ่งเป้า (</w:t>
      </w:r>
      <w:r w:rsidR="00F16115" w:rsidRPr="00E90C39">
        <w:rPr>
          <w:rFonts w:ascii="TH SarabunPSK" w:hAnsi="TH SarabunPSK" w:cs="TH SarabunPSK"/>
          <w:sz w:val="32"/>
          <w:szCs w:val="32"/>
        </w:rPr>
        <w:t>Targeted Research Development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08889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KP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3: การพัฒนางานวิจัยต่อยอด (</w:t>
      </w:r>
      <w:r w:rsidR="00F16115" w:rsidRPr="00E90C39">
        <w:rPr>
          <w:rFonts w:ascii="TH SarabunPSK" w:hAnsi="TH SarabunPSK" w:cs="TH SarabunPSK"/>
          <w:sz w:val="32"/>
          <w:szCs w:val="32"/>
        </w:rPr>
        <w:t>Translational Research Development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0471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KP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4: การพัฒนาระบบนิเวศวิจัย (</w:t>
      </w:r>
      <w:r w:rsidR="00F16115" w:rsidRPr="00E90C39">
        <w:rPr>
          <w:rFonts w:ascii="TH SarabunPSK" w:hAnsi="TH SarabunPSK" w:cs="TH SarabunPSK"/>
          <w:sz w:val="32"/>
          <w:szCs w:val="32"/>
        </w:rPr>
        <w:t>Research Platform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/</w:t>
      </w:r>
      <w:r w:rsidR="00F16115" w:rsidRPr="00E90C39">
        <w:rPr>
          <w:rFonts w:ascii="TH SarabunPSK" w:hAnsi="TH SarabunPSK" w:cs="TH SarabunPSK"/>
          <w:sz w:val="32"/>
          <w:szCs w:val="32"/>
        </w:rPr>
        <w:t>Ecosystem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83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KP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5: ยกระดับเทคโนโลยีเชิงลึกสู่การนำไปใช้ประโยชน์เชิงพาณิชย์และสังคม</w:t>
      </w:r>
    </w:p>
    <w:p w:rsidR="00F16115" w:rsidRPr="00E90C39" w:rsidRDefault="00B86673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48723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KP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6: การพัฒนาระบบและกลไกในการพัฒนากำลังคน (</w:t>
      </w:r>
      <w:r w:rsidR="00F16115" w:rsidRPr="00E90C39">
        <w:rPr>
          <w:rFonts w:ascii="TH SarabunPSK" w:hAnsi="TH SarabunPSK" w:cs="TH SarabunPSK"/>
          <w:sz w:val="32"/>
          <w:szCs w:val="32"/>
        </w:rPr>
        <w:t xml:space="preserve">Systems and Mechanisms for Workforce </w:t>
      </w:r>
    </w:p>
    <w:p w:rsidR="00F16115" w:rsidRPr="00E90C39" w:rsidRDefault="00F16115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r w:rsidRPr="00E90C3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90C39">
        <w:rPr>
          <w:rFonts w:ascii="TH SarabunPSK" w:hAnsi="TH SarabunPSK" w:cs="TH SarabunPSK"/>
          <w:sz w:val="32"/>
          <w:szCs w:val="32"/>
        </w:rPr>
        <w:t>Development</w:t>
      </w:r>
      <w:r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2522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KP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7: การส่งเสริมบันทึกความเข้าใจศักยภาพสูงฉบับที่มีอยู่เดิมระหว่าง มช. และองค์กรนานาชาติ</w:t>
      </w:r>
    </w:p>
    <w:p w:rsidR="00F16115" w:rsidRPr="00E90C39" w:rsidRDefault="00F16115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r w:rsidRPr="00E90C39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E90C39">
        <w:rPr>
          <w:rFonts w:ascii="TH SarabunPSK" w:hAnsi="TH SarabunPSK" w:cs="TH SarabunPSK"/>
          <w:sz w:val="32"/>
          <w:szCs w:val="32"/>
        </w:rPr>
        <w:t>Re</w:t>
      </w:r>
      <w:r w:rsidRPr="00E90C39">
        <w:rPr>
          <w:rFonts w:ascii="TH SarabunPSK" w:hAnsi="TH SarabunPSK" w:cs="TH SarabunPSK"/>
          <w:sz w:val="32"/>
          <w:szCs w:val="32"/>
          <w:cs/>
        </w:rPr>
        <w:t>-</w:t>
      </w:r>
      <w:r w:rsidRPr="00E90C39">
        <w:rPr>
          <w:rFonts w:ascii="TH SarabunPSK" w:hAnsi="TH SarabunPSK" w:cs="TH SarabunPSK"/>
          <w:sz w:val="32"/>
          <w:szCs w:val="32"/>
        </w:rPr>
        <w:t>activate High Potential International MOU</w:t>
      </w:r>
      <w:r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911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6115" w:rsidRPr="00E90C39">
        <w:rPr>
          <w:rFonts w:ascii="TH SarabunPSK" w:hAnsi="TH SarabunPSK" w:cs="TH SarabunPSK"/>
          <w:sz w:val="32"/>
          <w:szCs w:val="32"/>
        </w:rPr>
        <w:t>KP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8: การสร้างความร่วมมือกับพันธมิตรระดับโลกรายใหม่โดยวิธีการเชิงรุก (</w:t>
      </w:r>
      <w:r w:rsidR="00F16115" w:rsidRPr="00E90C39">
        <w:rPr>
          <w:rFonts w:ascii="TH SarabunPSK" w:hAnsi="TH SarabunPSK" w:cs="TH SarabunPSK"/>
          <w:sz w:val="32"/>
          <w:szCs w:val="32"/>
        </w:rPr>
        <w:t xml:space="preserve">Active Approach for New Global </w:t>
      </w:r>
    </w:p>
    <w:p w:rsidR="00F16115" w:rsidRPr="00E90C39" w:rsidRDefault="00F16115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r w:rsidRPr="00E90C3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90C39">
        <w:rPr>
          <w:rFonts w:ascii="TH SarabunPSK" w:hAnsi="TH SarabunPSK" w:cs="TH SarabunPSK"/>
          <w:sz w:val="32"/>
          <w:szCs w:val="32"/>
        </w:rPr>
        <w:t>Partners Collaboration</w:t>
      </w:r>
      <w:r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8577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6115" w:rsidRPr="00E90C39">
        <w:rPr>
          <w:rFonts w:ascii="TH SarabunPSK" w:hAnsi="TH SarabunPSK" w:cs="TH SarabunPSK"/>
          <w:sz w:val="32"/>
          <w:szCs w:val="32"/>
        </w:rPr>
        <w:t>KP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9: มช. เชื่อมโยง</w:t>
      </w:r>
      <w:proofErr w:type="spellStart"/>
      <w:r w:rsidR="00F16115" w:rsidRPr="00E90C39">
        <w:rPr>
          <w:rFonts w:ascii="TH SarabunPSK" w:hAnsi="TH SarabunPSK" w:cs="TH SarabunPSK"/>
          <w:sz w:val="32"/>
          <w:szCs w:val="32"/>
          <w:cs/>
        </w:rPr>
        <w:t>โลกาภิวัฒน์</w:t>
      </w:r>
      <w:proofErr w:type="spellEnd"/>
      <w:r w:rsidR="00F16115" w:rsidRPr="00E90C39">
        <w:rPr>
          <w:rFonts w:ascii="TH SarabunPSK" w:hAnsi="TH SarabunPSK" w:cs="TH SarabunPSK"/>
          <w:sz w:val="32"/>
          <w:szCs w:val="32"/>
          <w:cs/>
        </w:rPr>
        <w:t>สร้างนวัตกรรมแบบเปิด (</w:t>
      </w:r>
      <w:r w:rsidR="00F16115" w:rsidRPr="00E90C39">
        <w:rPr>
          <w:rFonts w:ascii="TH SarabunPSK" w:hAnsi="TH SarabunPSK" w:cs="TH SarabunPSK"/>
          <w:sz w:val="32"/>
          <w:szCs w:val="32"/>
        </w:rPr>
        <w:t>Global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-</w:t>
      </w:r>
      <w:r w:rsidR="00F16115" w:rsidRPr="00E90C39">
        <w:rPr>
          <w:rFonts w:ascii="TH SarabunPSK" w:hAnsi="TH SarabunPSK" w:cs="TH SarabunPSK"/>
          <w:sz w:val="32"/>
          <w:szCs w:val="32"/>
        </w:rPr>
        <w:t>CMU Open Innovation Initiative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3688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6115" w:rsidRPr="00E90C39">
        <w:rPr>
          <w:rFonts w:ascii="TH SarabunPSK" w:hAnsi="TH SarabunPSK" w:cs="TH SarabunPSK"/>
          <w:sz w:val="32"/>
          <w:szCs w:val="32"/>
        </w:rPr>
        <w:t>KP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10: กลไกส่งเสริมผลักดันนวัตกรรมแบบเปิด (</w:t>
      </w:r>
      <w:r w:rsidR="00F16115" w:rsidRPr="00E90C39">
        <w:rPr>
          <w:rFonts w:ascii="TH SarabunPSK" w:hAnsi="TH SarabunPSK" w:cs="TH SarabunPSK"/>
          <w:sz w:val="32"/>
          <w:szCs w:val="32"/>
        </w:rPr>
        <w:t>CMU Open Innovation Supporting Platform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0111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6115" w:rsidRPr="00E90C39">
        <w:rPr>
          <w:rFonts w:ascii="TH SarabunPSK" w:hAnsi="TH SarabunPSK" w:cs="TH SarabunPSK"/>
          <w:sz w:val="32"/>
          <w:szCs w:val="32"/>
        </w:rPr>
        <w:t>KP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11: การบริหารจัดการทรัพย์สินทางปัญญาเชิงรุก (</w:t>
      </w:r>
      <w:r w:rsidR="00F16115" w:rsidRPr="00E90C39">
        <w:rPr>
          <w:rFonts w:ascii="TH SarabunPSK" w:hAnsi="TH SarabunPSK" w:cs="TH SarabunPSK"/>
          <w:sz w:val="32"/>
          <w:szCs w:val="32"/>
        </w:rPr>
        <w:t>Proactive IP Management System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F16115" w:rsidP="00F16115">
      <w:pPr>
        <w:ind w:right="-613"/>
        <w:rPr>
          <w:rFonts w:ascii="TH SarabunPSK" w:hAnsi="TH SarabunPSK" w:cs="TH SarabunPSK"/>
          <w:sz w:val="32"/>
          <w:szCs w:val="32"/>
        </w:rPr>
      </w:pPr>
      <w:r w:rsidRPr="00E90C3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5734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90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0C39">
        <w:rPr>
          <w:rFonts w:ascii="TH SarabunPSK" w:hAnsi="TH SarabunPSK" w:cs="TH SarabunPSK"/>
          <w:sz w:val="32"/>
          <w:szCs w:val="32"/>
        </w:rPr>
        <w:t>KP</w:t>
      </w:r>
      <w:r w:rsidRPr="00E90C39">
        <w:rPr>
          <w:rFonts w:ascii="TH SarabunPSK" w:hAnsi="TH SarabunPSK" w:cs="TH SarabunPSK"/>
          <w:sz w:val="32"/>
          <w:szCs w:val="32"/>
          <w:cs/>
        </w:rPr>
        <w:t>12: ผลักดันงานวิจัยเพื่อการใช้ประโยชน์เชิงพาณิชย์และกระตุ้นเศรษฐกิจฐานราก (</w:t>
      </w:r>
      <w:r w:rsidRPr="00E90C39">
        <w:rPr>
          <w:rFonts w:ascii="TH SarabunPSK" w:hAnsi="TH SarabunPSK" w:cs="TH SarabunPSK"/>
          <w:sz w:val="32"/>
          <w:szCs w:val="32"/>
        </w:rPr>
        <w:t xml:space="preserve">New Research </w:t>
      </w:r>
    </w:p>
    <w:p w:rsidR="00F16115" w:rsidRPr="00E90C39" w:rsidRDefault="00F16115" w:rsidP="00F16115">
      <w:pPr>
        <w:ind w:right="-613"/>
        <w:rPr>
          <w:rFonts w:ascii="TH SarabunPSK" w:hAnsi="TH SarabunPSK" w:cs="TH SarabunPSK"/>
          <w:sz w:val="32"/>
          <w:szCs w:val="32"/>
        </w:rPr>
      </w:pPr>
      <w:r w:rsidRPr="00E90C3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E90C39">
        <w:rPr>
          <w:rFonts w:ascii="TH SarabunPSK" w:hAnsi="TH SarabunPSK" w:cs="TH SarabunPSK"/>
          <w:sz w:val="32"/>
          <w:szCs w:val="32"/>
        </w:rPr>
        <w:t>Commercialization &amp; Tech Transfer Program Including</w:t>
      </w:r>
      <w:r w:rsidRPr="00E90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0C39">
        <w:rPr>
          <w:rFonts w:ascii="TH SarabunPSK" w:hAnsi="TH SarabunPSK" w:cs="TH SarabunPSK"/>
          <w:sz w:val="32"/>
          <w:szCs w:val="32"/>
        </w:rPr>
        <w:t>Social Innovation</w:t>
      </w:r>
      <w:r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ind w:left="720" w:right="-613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4645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6115" w:rsidRPr="00E90C39">
        <w:rPr>
          <w:rFonts w:ascii="TH SarabunPSK" w:hAnsi="TH SarabunPSK" w:cs="TH SarabunPSK"/>
          <w:sz w:val="32"/>
          <w:szCs w:val="32"/>
        </w:rPr>
        <w:t>KP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13: มหาวิทยาลัยแห่งการเป็นผู้ประกอบการ (</w:t>
      </w:r>
      <w:r w:rsidR="00F16115" w:rsidRPr="00E90C39">
        <w:rPr>
          <w:rFonts w:ascii="TH SarabunPSK" w:hAnsi="TH SarabunPSK" w:cs="TH SarabunPSK"/>
          <w:sz w:val="32"/>
          <w:szCs w:val="32"/>
        </w:rPr>
        <w:t>Entrepreneurial University Program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F16115" w:rsidP="00F16115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115" w:rsidRPr="00E90C39" w:rsidRDefault="00F16115" w:rsidP="00F16115">
      <w:pPr>
        <w:jc w:val="thaiDistribute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 เป้าหมายการพัฒนาที่ยั่งยืน (</w:t>
      </w:r>
      <w:r w:rsidRPr="00E90C39">
        <w:rPr>
          <w:rFonts w:ascii="TH SarabunPSK" w:hAnsi="TH SarabunPSK" w:cs="TH SarabunPSK"/>
          <w:b/>
          <w:bCs/>
          <w:sz w:val="32"/>
          <w:szCs w:val="32"/>
        </w:rPr>
        <w:t>Sustainable Development Goals</w:t>
      </w: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90C39">
        <w:rPr>
          <w:rFonts w:ascii="TH SarabunPSK" w:hAnsi="TH SarabunPSK" w:cs="TH SarabunPSK"/>
          <w:b/>
          <w:bCs/>
          <w:sz w:val="32"/>
          <w:szCs w:val="32"/>
        </w:rPr>
        <w:t>SDGs</w:t>
      </w: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16115" w:rsidRPr="00E90C39" w:rsidRDefault="00F16115" w:rsidP="00F16115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(สามารถระบุได้มากกว่า 1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SDGs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) </w:t>
      </w:r>
    </w:p>
    <w:p w:rsidR="00F16115" w:rsidRPr="00E90C39" w:rsidRDefault="00B86673" w:rsidP="00F16115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4142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1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ขจัดความยากจนทุกรูปแบบทุกสถานที่ (</w:t>
      </w:r>
      <w:r w:rsidR="00F16115" w:rsidRPr="00E90C39">
        <w:rPr>
          <w:rFonts w:ascii="TH SarabunPSK" w:hAnsi="TH SarabunPSK" w:cs="TH SarabunPSK"/>
          <w:sz w:val="32"/>
          <w:szCs w:val="32"/>
        </w:rPr>
        <w:t>No Poverty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701" w:right="-897" w:hanging="99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6707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2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ขจัดความหิวโหย บรรลุความมั่นคงทางอาหาร ส่งเสริมเกษตรกรรมอย่างยั่งยืน (</w:t>
      </w:r>
      <w:r w:rsidR="00F16115" w:rsidRPr="00E90C39">
        <w:rPr>
          <w:rFonts w:ascii="TH SarabunPSK" w:hAnsi="TH SarabunPSK" w:cs="TH SarabunPSK"/>
          <w:sz w:val="32"/>
          <w:szCs w:val="32"/>
        </w:rPr>
        <w:t>Zero Hunger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79719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3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รับรองการมีสุขภาพ และความเป็นอยู่ที่ดีของทุกคนทุกช่วงอายุ (</w:t>
      </w:r>
      <w:r w:rsidR="00F16115" w:rsidRPr="00E90C39">
        <w:rPr>
          <w:rFonts w:ascii="TH SarabunPSK" w:hAnsi="TH SarabunPSK" w:cs="TH SarabunPSK"/>
          <w:sz w:val="32"/>
          <w:szCs w:val="32"/>
        </w:rPr>
        <w:t>Good Health and well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-</w:t>
      </w:r>
      <w:r w:rsidR="00F16115" w:rsidRPr="00E90C39">
        <w:rPr>
          <w:rFonts w:ascii="TH SarabunPSK" w:hAnsi="TH SarabunPSK" w:cs="TH SarabunPSK"/>
          <w:sz w:val="32"/>
          <w:szCs w:val="32"/>
        </w:rPr>
        <w:t>being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19944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4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รับรองการศึกษาที่เท่าเทียมและทั่วถึง ส่งเสริมการเรียนรู้ตลอดชีวิตแก่ทุกคน (</w:t>
      </w:r>
      <w:r w:rsidR="00F16115" w:rsidRPr="00E90C39">
        <w:rPr>
          <w:rFonts w:ascii="TH SarabunPSK" w:hAnsi="TH SarabunPSK" w:cs="TH SarabunPSK"/>
          <w:sz w:val="32"/>
          <w:szCs w:val="32"/>
        </w:rPr>
        <w:t>Quality Education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8466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5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บรรลุความเท่าเทียมทางเพศ พัฒนาบทบาทสตรีและเด็กผู้หญิง (</w:t>
      </w:r>
      <w:r w:rsidR="00F16115" w:rsidRPr="00E90C39">
        <w:rPr>
          <w:rFonts w:ascii="TH SarabunPSK" w:hAnsi="TH SarabunPSK" w:cs="TH SarabunPSK"/>
          <w:sz w:val="32"/>
          <w:szCs w:val="32"/>
        </w:rPr>
        <w:t>Gender Equality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8543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6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รับรองการมีน้ำใช้ การจัดการน้ำและสุขาภิบาลที่ยั่งยืน (</w:t>
      </w:r>
      <w:r w:rsidR="00F16115" w:rsidRPr="00E90C39">
        <w:rPr>
          <w:rFonts w:ascii="TH SarabunPSK" w:hAnsi="TH SarabunPSK" w:cs="TH SarabunPSK"/>
          <w:sz w:val="32"/>
          <w:szCs w:val="32"/>
        </w:rPr>
        <w:t>Clean Water and Sanitation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1338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7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รับรองการมีพลังงาน ที่ทุกคนเข้าถึงได้ เชื่อถือได้ยั่งยืน ทันสมัย (</w:t>
      </w:r>
      <w:r w:rsidR="00F16115" w:rsidRPr="00E90C39">
        <w:rPr>
          <w:rFonts w:ascii="TH SarabunPSK" w:hAnsi="TH SarabunPSK" w:cs="TH SarabunPSK"/>
          <w:sz w:val="32"/>
          <w:szCs w:val="32"/>
        </w:rPr>
        <w:t>Affordable and Clean Energy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248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8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ส่งเสริมการเติบโตทางเศรษฐกิจที่ต่อเนื่องครอบคลุมและยั่งยืนการจ้างงานที่มีคุณค่า (</w:t>
      </w:r>
      <w:r w:rsidR="00F16115" w:rsidRPr="00E90C39">
        <w:rPr>
          <w:rFonts w:ascii="TH SarabunPSK" w:hAnsi="TH SarabunPSK" w:cs="TH SarabunPSK"/>
          <w:sz w:val="32"/>
          <w:szCs w:val="32"/>
        </w:rPr>
        <w:t>Decent Work and Economic Growth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676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9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พัฒนาโครงสร้างพื้นฐานที่พร้อมรับการเปลี่ยนแปลง ส่งเสริมการปรับตัวให้เป็นอุตสาหกรรมอย่างยั่งยืนทั่งถึง และสนับสนุนนวัตกรรม (</w:t>
      </w:r>
      <w:r w:rsidR="00F16115" w:rsidRPr="00E90C39">
        <w:rPr>
          <w:rFonts w:ascii="TH SarabunPSK" w:hAnsi="TH SarabunPSK" w:cs="TH SarabunPSK"/>
          <w:sz w:val="32"/>
          <w:szCs w:val="32"/>
        </w:rPr>
        <w:t>Industry Innovation and Infrastructure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81398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10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ลดความเหลื่อมล้ำทั้งภายในและระหว่างประเทศ (</w:t>
      </w:r>
      <w:r w:rsidR="00F16115" w:rsidRPr="00E90C39">
        <w:rPr>
          <w:rFonts w:ascii="TH SarabunPSK" w:hAnsi="TH SarabunPSK" w:cs="TH SarabunPSK"/>
          <w:sz w:val="32"/>
          <w:szCs w:val="32"/>
        </w:rPr>
        <w:t>Reduced Inequalities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14542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11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ทำให้เมืองและการตั้งถิ่นฐานของมนุษย์มีความปลอดภัยทั่วถึง พร้อมรับความเปลี่ยนแปลง และการพัฒนาอย่างยั่งยืน (</w:t>
      </w:r>
      <w:r w:rsidR="00F16115" w:rsidRPr="00E90C39">
        <w:rPr>
          <w:rFonts w:ascii="TH SarabunPSK" w:hAnsi="TH SarabunPSK" w:cs="TH SarabunPSK"/>
          <w:sz w:val="32"/>
          <w:szCs w:val="32"/>
        </w:rPr>
        <w:t>Sustainable Cities and Communities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45871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12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รับรองแผนการบริโภค และการผลิตที่ยั่งยืน (</w:t>
      </w:r>
      <w:r w:rsidR="00F16115" w:rsidRPr="00E90C39">
        <w:rPr>
          <w:rFonts w:ascii="TH SarabunPSK" w:hAnsi="TH SarabunPSK" w:cs="TH SarabunPSK"/>
          <w:sz w:val="32"/>
          <w:szCs w:val="32"/>
        </w:rPr>
        <w:t>Responsible Consumption and Production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85315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13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ดำเนินมาตรการเร่งด่วนเพื่อรับมือการเปลี่ยนแปลงสภาพภูมิอากาศและผลกระทบ (</w:t>
      </w:r>
      <w:r w:rsidR="00F16115" w:rsidRPr="00E90C39">
        <w:rPr>
          <w:rFonts w:ascii="TH SarabunPSK" w:hAnsi="TH SarabunPSK" w:cs="TH SarabunPSK"/>
          <w:sz w:val="32"/>
          <w:szCs w:val="32"/>
        </w:rPr>
        <w:t>Climate Action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4366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14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อนุรักษ์และใช้ประโยชน์จากมหาสมุทรและทรัพยากรทางทะเล เพื่อการพัฒนาอย่างยั่งยืน (</w:t>
      </w:r>
      <w:r w:rsidR="00F16115" w:rsidRPr="00E90C39">
        <w:rPr>
          <w:rFonts w:ascii="TH SarabunPSK" w:hAnsi="TH SarabunPSK" w:cs="TH SarabunPSK"/>
          <w:sz w:val="32"/>
          <w:szCs w:val="32"/>
        </w:rPr>
        <w:t>Life Below Water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219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15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ปกป้อง ฟื้นฟู และส่งเสริมการใช้ประโยชน์จากระบบนิเวศทางบกอย่างยั่งยืน (</w:t>
      </w:r>
      <w:r w:rsidR="00F16115" w:rsidRPr="00E90C39">
        <w:rPr>
          <w:rFonts w:ascii="TH SarabunPSK" w:hAnsi="TH SarabunPSK" w:cs="TH SarabunPSK"/>
          <w:sz w:val="32"/>
          <w:szCs w:val="32"/>
        </w:rPr>
        <w:t>Life on Land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0526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16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: ส่งเสริมสังคมสงบสุข ยุติธรรม ไม่แบ่งแยกเพื่อการพัฒนาที่ยั่งยืน (</w:t>
      </w:r>
      <w:r w:rsidR="00F16115" w:rsidRPr="00E90C39">
        <w:rPr>
          <w:rFonts w:ascii="TH SarabunPSK" w:hAnsi="TH SarabunPSK" w:cs="TH SarabunPSK"/>
          <w:sz w:val="32"/>
          <w:szCs w:val="32"/>
        </w:rPr>
        <w:t>Peace and Justice Strong Institutions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B86673" w:rsidP="00F16115">
      <w:pPr>
        <w:pStyle w:val="ListParagraph"/>
        <w:spacing w:after="0" w:line="240" w:lineRule="auto"/>
        <w:ind w:left="1843" w:right="-285" w:hanging="113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8517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</w:rPr>
        <w:t xml:space="preserve"> SDG 17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16115" w:rsidRPr="00E90C39">
        <w:rPr>
          <w:rFonts w:ascii="TH SarabunPSK" w:hAnsi="TH SarabunPSK" w:cs="TH SarabunPSK"/>
          <w:spacing w:val="-6"/>
          <w:sz w:val="32"/>
          <w:szCs w:val="32"/>
          <w:cs/>
        </w:rPr>
        <w:t>สร้างพลังแห่งการเป็นหุ้นส่วน ความร่วมมือระดับสากลต่อการพัฒนาที่ยั่งยืน (</w:t>
      </w:r>
      <w:r w:rsidR="00F16115" w:rsidRPr="00E90C39">
        <w:rPr>
          <w:rFonts w:ascii="TH SarabunPSK" w:hAnsi="TH SarabunPSK" w:cs="TH SarabunPSK"/>
          <w:spacing w:val="-6"/>
          <w:sz w:val="32"/>
          <w:szCs w:val="32"/>
        </w:rPr>
        <w:t>Partnerships for the Goals</w:t>
      </w:r>
      <w:r w:rsidR="00F16115" w:rsidRPr="00E90C39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F16115" w:rsidRPr="00E90C39" w:rsidRDefault="00F16115" w:rsidP="00F16115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dotted"/>
          <w:cs/>
        </w:rPr>
        <w:t xml:space="preserve">: (พรรณนา ความสอดคล้องของ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dotted"/>
        </w:rPr>
        <w:t xml:space="preserve">SDGs </w:t>
      </w:r>
      <w:r w:rsidRPr="00E90C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dotted"/>
          <w:cs/>
        </w:rPr>
        <w:t>กับโครงการ)</w:t>
      </w:r>
    </w:p>
    <w:p w:rsidR="00F16115" w:rsidRDefault="00F16115" w:rsidP="00F16115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E90C39" w:rsidRDefault="00E90C39" w:rsidP="00F16115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E90C39" w:rsidRDefault="00E90C39" w:rsidP="00F16115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9248F" w:rsidRDefault="0029248F" w:rsidP="00F16115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9248F" w:rsidRDefault="0029248F" w:rsidP="00F16115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9248F" w:rsidRPr="0029248F" w:rsidRDefault="0029248F" w:rsidP="00F16115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29248F">
        <w:rPr>
          <w:rStyle w:val="PageNumber"/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lastRenderedPageBreak/>
        <w:t>ส่วนที่ 1</w:t>
      </w:r>
      <w:r w:rsidR="00A41431">
        <w:rPr>
          <w:rStyle w:val="PageNumber"/>
          <w:rFonts w:ascii="TH SarabunPSK" w:hAnsi="TH SarabunPSK" w:cs="TH SarabunPSK"/>
          <w:b/>
          <w:bCs/>
          <w:sz w:val="32"/>
          <w:szCs w:val="32"/>
          <w:u w:val="single"/>
          <w:lang w:val="en-US"/>
        </w:rPr>
        <w:t>:</w:t>
      </w:r>
      <w:r w:rsidRPr="0029248F">
        <w:rPr>
          <w:rStyle w:val="PageNumber"/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 xml:space="preserve"> ข้อมูลทั่วไป</w:t>
      </w:r>
    </w:p>
    <w:p w:rsidR="00F16115" w:rsidRPr="00E90C39" w:rsidRDefault="00F16115" w:rsidP="00F16115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</w:t>
      </w: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ชื่อโครงการ    </w:t>
      </w:r>
    </w:p>
    <w:p w:rsidR="00F16115" w:rsidRPr="00E90C39" w:rsidRDefault="00F16115" w:rsidP="00F16115">
      <w:pPr>
        <w:pStyle w:val="a"/>
        <w:ind w:right="0"/>
        <w:rPr>
          <w:rStyle w:val="PageNumber"/>
          <w:rFonts w:ascii="TH SarabunPSK" w:hAnsi="TH SarabunPSK" w:cs="TH SarabunPSK"/>
          <w:sz w:val="32"/>
          <w:szCs w:val="32"/>
          <w:u w:val="dotted"/>
        </w:rPr>
      </w:pP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(ไท</w:t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</w:rPr>
        <w:t>ย)</w:t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16115" w:rsidRPr="00E90C39" w:rsidRDefault="00F16115" w:rsidP="00F16115">
      <w:pPr>
        <w:pStyle w:val="a"/>
        <w:ind w:right="0"/>
        <w:rPr>
          <w:rStyle w:val="PageNumber"/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16115" w:rsidRPr="00E90C39" w:rsidRDefault="00F16115" w:rsidP="00F16115">
      <w:pPr>
        <w:pStyle w:val="a"/>
        <w:ind w:right="0"/>
        <w:rPr>
          <w:rStyle w:val="PageNumber"/>
          <w:rFonts w:ascii="TH SarabunPSK" w:hAnsi="TH SarabunPSK" w:cs="TH SarabunPSK"/>
          <w:sz w:val="32"/>
          <w:szCs w:val="32"/>
          <w:u w:val="dotted"/>
          <w:lang w:val="en-US"/>
        </w:rPr>
      </w:pPr>
      <w:r w:rsidRPr="00E90C39">
        <w:rPr>
          <w:rStyle w:val="PageNumber"/>
          <w:rFonts w:ascii="TH SarabunPSK" w:hAnsi="TH SarabunPSK" w:cs="TH SarabunPSK"/>
          <w:sz w:val="32"/>
          <w:szCs w:val="32"/>
          <w:cs/>
        </w:rPr>
        <w:t>(อังกฤษ)</w:t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16115" w:rsidRPr="00E90C39" w:rsidRDefault="00F16115" w:rsidP="00F16115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u w:val="dotted"/>
          <w:cs/>
          <w:lang w:val="th-TH"/>
        </w:rPr>
      </w:pP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41431" w:rsidRDefault="00F16115" w:rsidP="00A41431">
      <w:pPr>
        <w:pStyle w:val="a"/>
        <w:spacing w:before="240"/>
        <w:ind w:right="0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</w:pP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2. </w:t>
      </w:r>
      <w:r w:rsidR="00A4143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รายละเอียดของทีมวิจัย</w:t>
      </w:r>
      <w:r w:rsidR="00A4143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A41431"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(ประกอบด้วย ที่ปรึกษาโครงการวิจัย, หัวหน้าโครงการ, ผู้ร่วมวิจัย)</w:t>
      </w:r>
    </w:p>
    <w:tbl>
      <w:tblPr>
        <w:tblStyle w:val="TableGrid"/>
        <w:tblpPr w:leftFromText="180" w:rightFromText="180" w:vertAnchor="text" w:tblpXSpec="center" w:tblpY="113"/>
        <w:tblW w:w="9634" w:type="dxa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2410"/>
        <w:gridCol w:w="1275"/>
      </w:tblGrid>
      <w:tr w:rsidR="00A41431" w:rsidTr="007441FF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31" w:rsidRDefault="00A41431" w:rsidP="007441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31" w:rsidRDefault="00A41431" w:rsidP="007441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31" w:rsidRDefault="00A41431" w:rsidP="007441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สังกัด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31" w:rsidRDefault="00A41431" w:rsidP="007441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e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mail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 เบอร์โทรติดต่อ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31" w:rsidRPr="00D268DB" w:rsidRDefault="005A6C30" w:rsidP="007441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ตำแหน่งในโครงการ</w:t>
            </w:r>
          </w:p>
        </w:tc>
      </w:tr>
      <w:tr w:rsidR="00A41431" w:rsidTr="007441FF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1431" w:rsidTr="007441FF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1431" w:rsidTr="007441FF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1431" w:rsidTr="007441FF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1" w:rsidRDefault="00A41431" w:rsidP="007441FF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1431" w:rsidRPr="00A41431" w:rsidRDefault="00594E67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ข้อมูลผลงานตีพิมพ์ย้อนหลังของที่ปรึกษาโครงการ</w:t>
      </w:r>
    </w:p>
    <w:p w:rsidR="001E75E7" w:rsidRPr="00E90C39" w:rsidRDefault="001E75E7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2"/>
          <w:szCs w:val="32"/>
        </w:rPr>
      </w:pPr>
      <w:r w:rsidRPr="00E90C39">
        <w:rPr>
          <w:rStyle w:val="PageNumber"/>
          <w:rFonts w:ascii="TH SarabunPSK" w:hAnsi="TH SarabunPSK" w:cs="TH SarabunPSK"/>
          <w:sz w:val="32"/>
          <w:szCs w:val="32"/>
          <w:cs/>
        </w:rPr>
        <w:tab/>
        <w:t>จำนวนผลงานตีพิมพ์ในฐานข้อมูลระดับชาติหรือระดับนานาชาติ ในช่วง 3 ปีย้อนหลัง</w:t>
      </w:r>
      <w:r w:rsidR="007F69ED" w:rsidRPr="00E90C3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(</w:t>
      </w:r>
      <w:r w:rsidR="007F69ED" w:rsidRPr="00E90C39">
        <w:rPr>
          <w:rStyle w:val="PageNumber"/>
          <w:rFonts w:ascii="TH SarabunPSK" w:hAnsi="TH SarabunPSK" w:cs="TH SarabunPSK"/>
          <w:color w:val="FF0000"/>
          <w:sz w:val="32"/>
          <w:szCs w:val="32"/>
          <w:cs/>
        </w:rPr>
        <w:t>20</w:t>
      </w:r>
      <w:r w:rsidR="00BE07F1" w:rsidRPr="00E90C39">
        <w:rPr>
          <w:rStyle w:val="PageNumber"/>
          <w:rFonts w:ascii="TH SarabunPSK" w:hAnsi="TH SarabunPSK" w:cs="TH SarabunPSK"/>
          <w:color w:val="FF0000"/>
          <w:sz w:val="32"/>
          <w:szCs w:val="32"/>
          <w:cs/>
        </w:rPr>
        <w:t>20</w:t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</w:rPr>
        <w:t>-ปัจจุบัน) จำนวน</w:t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</w:rPr>
        <w:t>ผลงาน</w:t>
      </w:r>
    </w:p>
    <w:p w:rsidR="00F33AE2" w:rsidRPr="00E90C39" w:rsidRDefault="00F33AE2" w:rsidP="00F33AE2">
      <w:pPr>
        <w:pStyle w:val="a"/>
        <w:tabs>
          <w:tab w:val="left" w:pos="568"/>
        </w:tabs>
        <w:ind w:right="0"/>
        <w:rPr>
          <w:rStyle w:val="PageNumber"/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E90C39">
        <w:rPr>
          <w:rStyle w:val="PageNumber"/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     </w:t>
      </w:r>
    </w:p>
    <w:p w:rsidR="00214100" w:rsidRDefault="00214100" w:rsidP="00F161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ประวัติการรับทุนจากแหล่งทุนภายนอก</w:t>
      </w:r>
      <w:r w:rsidR="00C362E9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ของหัวหน้าโครงการ</w:t>
      </w:r>
      <w:r w:rsidR="00C362E9" w:rsidRPr="00C362E9">
        <w:rPr>
          <w:rStyle w:val="PageNumber"/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(ถ้ามี)</w:t>
      </w:r>
    </w:p>
    <w:tbl>
      <w:tblPr>
        <w:tblStyle w:val="TableGrid"/>
        <w:tblpPr w:leftFromText="180" w:rightFromText="180" w:vertAnchor="text" w:tblpXSpec="center" w:tblpY="113"/>
        <w:tblW w:w="9781" w:type="dxa"/>
        <w:tblLook w:val="04A0" w:firstRow="1" w:lastRow="0" w:firstColumn="1" w:lastColumn="0" w:noHBand="0" w:noVBand="1"/>
      </w:tblPr>
      <w:tblGrid>
        <w:gridCol w:w="993"/>
        <w:gridCol w:w="2693"/>
        <w:gridCol w:w="2410"/>
        <w:gridCol w:w="1984"/>
        <w:gridCol w:w="1701"/>
      </w:tblGrid>
      <w:tr w:rsidR="00214100" w:rsidTr="00C362E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E9" w:rsidRDefault="00C362E9" w:rsidP="00C362E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ปีที่ยื่น/</w:t>
            </w:r>
          </w:p>
          <w:p w:rsidR="00214100" w:rsidRDefault="00C362E9" w:rsidP="00C362E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รับทุน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00" w:rsidRDefault="00214100" w:rsidP="00C362E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ชื่อโครงการวิจัย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00" w:rsidRDefault="00214100" w:rsidP="00C362E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ประเภททุน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00" w:rsidRDefault="00214100" w:rsidP="00C362E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แหล่งทุน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0" w:rsidRPr="00D268DB" w:rsidRDefault="00214100" w:rsidP="00C362E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สถานะการรับทุน</w:t>
            </w:r>
          </w:p>
        </w:tc>
      </w:tr>
      <w:tr w:rsidR="00214100" w:rsidTr="00C362E9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100" w:rsidTr="00C362E9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100" w:rsidTr="00C362E9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100" w:rsidTr="00C362E9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0" w:rsidRDefault="00214100" w:rsidP="00E35C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14100" w:rsidRDefault="00214100" w:rsidP="00F161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</w:p>
    <w:p w:rsidR="00F16115" w:rsidRPr="00E90C39" w:rsidRDefault="00214100" w:rsidP="00F161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</w:rPr>
        <w:t>4</w:t>
      </w:r>
      <w:r w:rsidR="00F16115"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>.</w:t>
      </w:r>
      <w:r w:rsidR="00F16115" w:rsidRPr="00E90C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สาขาวิชาที่ทำการวิจัย (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</w:rPr>
        <w:t>Research Subject</w:t>
      </w:r>
      <w:r w:rsidR="00F16115"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จำแนกสาขาตาม </w:t>
      </w:r>
      <w:r w:rsidR="00F16115" w:rsidRPr="00E90C39">
        <w:rPr>
          <w:rFonts w:ascii="TH SarabunPSK" w:hAnsi="TH SarabunPSK" w:cs="TH SarabunPSK"/>
          <w:sz w:val="32"/>
          <w:szCs w:val="32"/>
        </w:rPr>
        <w:t>OECD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F16115" w:rsidRPr="00E90C39" w:rsidRDefault="00B86673" w:rsidP="00F16115">
      <w:pPr>
        <w:tabs>
          <w:tab w:val="left" w:pos="28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212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  วิทยาศาสตร์ธรรมชาติ (</w:t>
      </w:r>
      <w:r w:rsidR="00F16115" w:rsidRPr="00E90C39">
        <w:rPr>
          <w:rFonts w:ascii="TH SarabunPSK" w:hAnsi="TH SarabunPSK" w:cs="TH SarabunPSK"/>
          <w:sz w:val="32"/>
          <w:szCs w:val="32"/>
        </w:rPr>
        <w:t>Natural Sciences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16115" w:rsidRPr="00E90C39" w:rsidRDefault="00B86673" w:rsidP="00F16115">
      <w:pPr>
        <w:tabs>
          <w:tab w:val="left" w:pos="28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11261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  วิศวกรรมและเทคโนโลยี (</w:t>
      </w:r>
      <w:r w:rsidR="00F16115" w:rsidRPr="00E90C39">
        <w:rPr>
          <w:rFonts w:ascii="TH SarabunPSK" w:hAnsi="TH SarabunPSK" w:cs="TH SarabunPSK"/>
          <w:sz w:val="32"/>
          <w:szCs w:val="32"/>
        </w:rPr>
        <w:t>Engineering and Technology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16115" w:rsidRPr="00E90C39" w:rsidRDefault="00B86673" w:rsidP="00F16115">
      <w:pPr>
        <w:tabs>
          <w:tab w:val="left" w:pos="28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26846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  วิทยาศาสตร์การแพทย์และสุขภาพ (</w:t>
      </w:r>
      <w:r w:rsidR="00F16115" w:rsidRPr="00E90C39">
        <w:rPr>
          <w:rFonts w:ascii="TH SarabunPSK" w:hAnsi="TH SarabunPSK" w:cs="TH SarabunPSK"/>
          <w:sz w:val="32"/>
          <w:szCs w:val="32"/>
        </w:rPr>
        <w:t>Medical and Health Sciences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16115" w:rsidRPr="00E90C39" w:rsidRDefault="00B86673" w:rsidP="00F16115">
      <w:pPr>
        <w:tabs>
          <w:tab w:val="left" w:pos="28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042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  เกษตรศาสตร์ (</w:t>
      </w:r>
      <w:r w:rsidR="00F16115" w:rsidRPr="00E90C39">
        <w:rPr>
          <w:rFonts w:ascii="TH SarabunPSK" w:hAnsi="TH SarabunPSK" w:cs="TH SarabunPSK"/>
          <w:sz w:val="32"/>
          <w:szCs w:val="32"/>
        </w:rPr>
        <w:t>Agriculture Sciences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16115" w:rsidRPr="00E90C39" w:rsidRDefault="00B86673" w:rsidP="00F16115">
      <w:pPr>
        <w:tabs>
          <w:tab w:val="left" w:pos="28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983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  สังคมศาสตร์ (</w:t>
      </w:r>
      <w:r w:rsidR="00F16115" w:rsidRPr="00E90C39">
        <w:rPr>
          <w:rFonts w:ascii="TH SarabunPSK" w:hAnsi="TH SarabunPSK" w:cs="TH SarabunPSK"/>
          <w:sz w:val="32"/>
          <w:szCs w:val="32"/>
        </w:rPr>
        <w:t>Social Sciences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16115" w:rsidRPr="00E90C39" w:rsidRDefault="00B86673" w:rsidP="00F16115">
      <w:pPr>
        <w:tabs>
          <w:tab w:val="left" w:pos="284"/>
        </w:tabs>
        <w:ind w:left="360"/>
        <w:jc w:val="thaiDistribute"/>
        <w:rPr>
          <w:rFonts w:ascii="TH SarabunPSK" w:hAnsi="TH SarabunPSK" w:cs="TH SarabunPSK"/>
          <w:sz w:val="32"/>
          <w:szCs w:val="32"/>
          <w:highlight w:val="cyan"/>
          <w:lang w:bidi="en-US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42484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5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16115" w:rsidRPr="00E90C39">
        <w:rPr>
          <w:rFonts w:ascii="TH SarabunPSK" w:hAnsi="TH SarabunPSK" w:cs="TH SarabunPSK"/>
          <w:sz w:val="32"/>
          <w:szCs w:val="32"/>
          <w:cs/>
        </w:rPr>
        <w:t xml:space="preserve">  มนุษยศาสตร์ (</w:t>
      </w:r>
      <w:r w:rsidR="00F16115" w:rsidRPr="00E90C39">
        <w:rPr>
          <w:rFonts w:ascii="TH SarabunPSK" w:hAnsi="TH SarabunPSK" w:cs="TH SarabunPSK"/>
          <w:sz w:val="32"/>
          <w:szCs w:val="32"/>
        </w:rPr>
        <w:t>Humanities</w:t>
      </w:r>
      <w:r w:rsidR="00F16115" w:rsidRPr="00E90C39">
        <w:rPr>
          <w:rFonts w:ascii="TH SarabunPSK" w:hAnsi="TH SarabunPSK" w:cs="TH SarabunPSK"/>
          <w:sz w:val="32"/>
          <w:szCs w:val="32"/>
          <w:cs/>
        </w:rPr>
        <w:t>)</w:t>
      </w:r>
    </w:p>
    <w:p w:rsidR="00F16115" w:rsidRPr="00E90C39" w:rsidRDefault="00F16115" w:rsidP="00F16115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F16115" w:rsidRPr="00E90C39" w:rsidRDefault="00F16115" w:rsidP="00F1611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0C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E90C39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E90C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รายละเอียดโครงการวิจัย</w:t>
      </w: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90C39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en-GB"/>
        </w:rPr>
        <w:t>(</w:t>
      </w:r>
      <w:r w:rsidRPr="00E90C3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รายละเอียดโครงการวิจัย)</w:t>
      </w:r>
    </w:p>
    <w:p w:rsidR="00F16115" w:rsidRPr="00E90C39" w:rsidRDefault="00F16115" w:rsidP="00F16115">
      <w:pPr>
        <w:pStyle w:val="ListParagraph"/>
        <w:numPr>
          <w:ilvl w:val="0"/>
          <w:numId w:val="11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0C3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บทคัดย่อ </w:t>
      </w:r>
    </w:p>
    <w:p w:rsidR="00F16115" w:rsidRPr="00E90C39" w:rsidRDefault="00F16115" w:rsidP="00F16115">
      <w:pPr>
        <w:pStyle w:val="ListParagraph"/>
        <w:numPr>
          <w:ilvl w:val="0"/>
          <w:numId w:val="11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>คำสำคัญ ไทย</w:t>
      </w:r>
      <w:r w:rsidRPr="00E90C3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-</w:t>
      </w: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>อังกฤษ (</w:t>
      </w:r>
      <w:r w:rsidRPr="00E90C39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16115" w:rsidRPr="00E90C39" w:rsidRDefault="00F16115" w:rsidP="00F16115">
      <w:pPr>
        <w:pStyle w:val="ListParagraph"/>
        <w:numPr>
          <w:ilvl w:val="0"/>
          <w:numId w:val="11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0C3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แนวคิด ทฤษฎี ทบทวนวรรณกรรมที่เกี่ยวข้อง และสมมติฐานงานวิจัย </w:t>
      </w:r>
      <w:r w:rsidRPr="00E90C39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(รวมไม่เกิน 5 หน้า)</w:t>
      </w:r>
    </w:p>
    <w:p w:rsidR="00F16115" w:rsidRPr="00E90C39" w:rsidRDefault="00F16115" w:rsidP="00F16115">
      <w:pPr>
        <w:pStyle w:val="ListParagraph"/>
        <w:numPr>
          <w:ilvl w:val="0"/>
          <w:numId w:val="11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0C3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E90C39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(ระบุเป็นข้อย่อย)</w:t>
      </w:r>
    </w:p>
    <w:p w:rsidR="00F16115" w:rsidRPr="00E90C39" w:rsidRDefault="00F16115" w:rsidP="00F16115">
      <w:pPr>
        <w:pStyle w:val="ListParagraph"/>
        <w:numPr>
          <w:ilvl w:val="0"/>
          <w:numId w:val="11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0C3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F16115" w:rsidRPr="00E90C39" w:rsidRDefault="00F16115" w:rsidP="00F16115">
      <w:pPr>
        <w:pStyle w:val="ListParagraph"/>
        <w:numPr>
          <w:ilvl w:val="0"/>
          <w:numId w:val="11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0C3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ระเบียบวิธีวิจัยและวิธีการดำเนินการวิจัย </w:t>
      </w:r>
      <w:r w:rsidRPr="00E90C39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(ระบุขั้นตอนและวิธีการในการดำเนินการวิจัยให้ชัดเจน)</w:t>
      </w:r>
    </w:p>
    <w:p w:rsidR="00F16115" w:rsidRPr="00E90C39" w:rsidRDefault="00F16115" w:rsidP="00F16115">
      <w:pPr>
        <w:pStyle w:val="ListParagraph"/>
        <w:numPr>
          <w:ilvl w:val="0"/>
          <w:numId w:val="11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0C3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เอกสาร/งานวิจัยอ้างอิงทางวิชาการเกี่ยวกับโครงการ</w:t>
      </w:r>
    </w:p>
    <w:p w:rsidR="00F16115" w:rsidRPr="00E90C39" w:rsidRDefault="00F16115" w:rsidP="00F16115">
      <w:pPr>
        <w:pStyle w:val="ListParagraph"/>
        <w:numPr>
          <w:ilvl w:val="0"/>
          <w:numId w:val="11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การตรวจสอบทรัพย์สินทางปัญญาที่เกี่ยวข้อง </w:t>
      </w:r>
    </w:p>
    <w:p w:rsidR="00F16115" w:rsidRPr="00E90C39" w:rsidRDefault="00F16115" w:rsidP="00F16115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E90C39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4713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129"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90C39">
        <w:rPr>
          <w:rFonts w:ascii="TH SarabunPSK" w:hAnsi="TH SarabunPSK" w:cs="TH SarabunPSK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  <w:r w:rsidRPr="00E90C39">
        <w:rPr>
          <w:rFonts w:ascii="TH SarabunPSK" w:hAnsi="TH SarabunPSK" w:cs="TH SarabunPSK"/>
          <w:sz w:val="32"/>
          <w:szCs w:val="32"/>
          <w:cs/>
        </w:rPr>
        <w:tab/>
      </w:r>
    </w:p>
    <w:p w:rsidR="00F16115" w:rsidRPr="00E90C39" w:rsidRDefault="00F16115" w:rsidP="00F16115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E90C39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3797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90C39">
        <w:rPr>
          <w:rFonts w:ascii="TH SarabunPSK" w:hAnsi="TH SarabunPSK" w:cs="TH SarabunPSK"/>
          <w:sz w:val="32"/>
          <w:szCs w:val="32"/>
          <w:cs/>
        </w:rPr>
        <w:t xml:space="preserve"> 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:rsidR="00F16115" w:rsidRDefault="00F16115" w:rsidP="00F16115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E90C39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624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C3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E90C39">
        <w:rPr>
          <w:rFonts w:ascii="TH SarabunPSK" w:hAnsi="TH SarabunPSK" w:cs="TH SarabunPSK"/>
          <w:sz w:val="32"/>
          <w:szCs w:val="32"/>
          <w:cs/>
        </w:rPr>
        <w:t xml:space="preserve"> 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AE7726" w:rsidRDefault="00AE7726" w:rsidP="00F16115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  <w:cs/>
        </w:rPr>
        <w:sectPr w:rsidR="00AE7726" w:rsidSect="00AE7726">
          <w:headerReference w:type="default" r:id="rId8"/>
          <w:footerReference w:type="even" r:id="rId9"/>
          <w:footerReference w:type="default" r:id="rId10"/>
          <w:pgSz w:w="11907" w:h="16839" w:code="9"/>
          <w:pgMar w:top="1134" w:right="1134" w:bottom="851" w:left="1701" w:header="425" w:footer="431" w:gutter="0"/>
          <w:cols w:space="720"/>
          <w:docGrid w:linePitch="381"/>
        </w:sectPr>
      </w:pPr>
    </w:p>
    <w:p w:rsidR="00F16115" w:rsidRPr="00E90C39" w:rsidRDefault="00F16115" w:rsidP="00F16115">
      <w:pPr>
        <w:pStyle w:val="ListParagraph"/>
        <w:numPr>
          <w:ilvl w:val="0"/>
          <w:numId w:val="11"/>
        </w:num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แผนการดำเนินงานตลอดโครงการ (ไม่เกิน </w:t>
      </w:r>
      <w:r w:rsidR="00102A35" w:rsidRPr="00E90C39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เดือน)</w:t>
      </w:r>
    </w:p>
    <w:tbl>
      <w:tblPr>
        <w:tblStyle w:val="TableGrid5"/>
        <w:tblW w:w="13821" w:type="dxa"/>
        <w:jc w:val="center"/>
        <w:tblLayout w:type="fixed"/>
        <w:tblLook w:val="04A0" w:firstRow="1" w:lastRow="0" w:firstColumn="1" w:lastColumn="0" w:noHBand="0" w:noVBand="1"/>
      </w:tblPr>
      <w:tblGrid>
        <w:gridCol w:w="6706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EA2768" w:rsidRPr="00EA2768" w:rsidTr="00EA2768">
        <w:trPr>
          <w:trHeight w:val="330"/>
          <w:jc w:val="center"/>
        </w:trPr>
        <w:tc>
          <w:tcPr>
            <w:tcW w:w="6706" w:type="dxa"/>
            <w:vAlign w:val="center"/>
          </w:tcPr>
          <w:p w:rsidR="00EA2768" w:rsidRPr="00EA2768" w:rsidRDefault="00EA2768" w:rsidP="00A1361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276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2" w:type="dxa"/>
            <w:vAlign w:val="center"/>
          </w:tcPr>
          <w:p w:rsidR="00EA2768" w:rsidRPr="00EA2768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7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593" w:type="dxa"/>
            <w:vAlign w:val="center"/>
          </w:tcPr>
          <w:p w:rsidR="00EA2768" w:rsidRPr="00EA2768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7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93" w:type="dxa"/>
            <w:vAlign w:val="center"/>
          </w:tcPr>
          <w:p w:rsidR="00EA2768" w:rsidRPr="00EA2768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7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93" w:type="dxa"/>
            <w:vAlign w:val="center"/>
          </w:tcPr>
          <w:p w:rsidR="00EA2768" w:rsidRPr="00EA2768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7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93" w:type="dxa"/>
            <w:vAlign w:val="center"/>
          </w:tcPr>
          <w:p w:rsidR="00EA2768" w:rsidRPr="00EA2768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7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593" w:type="dxa"/>
            <w:vAlign w:val="center"/>
          </w:tcPr>
          <w:p w:rsidR="00EA2768" w:rsidRPr="00EA2768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7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93" w:type="dxa"/>
            <w:vAlign w:val="center"/>
          </w:tcPr>
          <w:p w:rsidR="00EA2768" w:rsidRPr="00EA2768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7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93" w:type="dxa"/>
            <w:vAlign w:val="center"/>
          </w:tcPr>
          <w:p w:rsidR="00EA2768" w:rsidRPr="00EA2768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7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93" w:type="dxa"/>
            <w:vAlign w:val="center"/>
          </w:tcPr>
          <w:p w:rsidR="00EA2768" w:rsidRPr="00EA2768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7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93" w:type="dxa"/>
            <w:vAlign w:val="center"/>
          </w:tcPr>
          <w:p w:rsidR="00EA2768" w:rsidRPr="00EA2768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7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93" w:type="dxa"/>
            <w:vAlign w:val="center"/>
          </w:tcPr>
          <w:p w:rsidR="00EA2768" w:rsidRPr="00EA2768" w:rsidRDefault="00EA2768" w:rsidP="00A1361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27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593" w:type="dxa"/>
            <w:vAlign w:val="center"/>
          </w:tcPr>
          <w:p w:rsidR="00EA2768" w:rsidRPr="00EA2768" w:rsidRDefault="00EA2768" w:rsidP="00A1361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27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เม.ย</w:t>
            </w:r>
          </w:p>
        </w:tc>
      </w:tr>
      <w:tr w:rsidR="00EA2768" w:rsidRPr="00E90C39" w:rsidTr="00EA2768">
        <w:trPr>
          <w:trHeight w:val="447"/>
          <w:jc w:val="center"/>
        </w:trPr>
        <w:tc>
          <w:tcPr>
            <w:tcW w:w="6706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2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A2768" w:rsidRPr="00E90C39" w:rsidTr="00EA2768">
        <w:trPr>
          <w:trHeight w:val="447"/>
          <w:jc w:val="center"/>
        </w:trPr>
        <w:tc>
          <w:tcPr>
            <w:tcW w:w="6706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2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A2768" w:rsidRPr="00E90C39" w:rsidTr="00EA2768">
        <w:trPr>
          <w:trHeight w:val="447"/>
          <w:jc w:val="center"/>
        </w:trPr>
        <w:tc>
          <w:tcPr>
            <w:tcW w:w="6706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2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A2768" w:rsidRPr="00E90C39" w:rsidTr="00EA2768">
        <w:trPr>
          <w:trHeight w:val="447"/>
          <w:jc w:val="center"/>
        </w:trPr>
        <w:tc>
          <w:tcPr>
            <w:tcW w:w="6706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2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A2768" w:rsidRPr="00E90C39" w:rsidTr="00EA2768">
        <w:trPr>
          <w:trHeight w:val="447"/>
          <w:jc w:val="center"/>
        </w:trPr>
        <w:tc>
          <w:tcPr>
            <w:tcW w:w="6706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2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A2768" w:rsidRPr="00E90C39" w:rsidTr="00EA2768">
        <w:trPr>
          <w:trHeight w:val="447"/>
          <w:jc w:val="center"/>
        </w:trPr>
        <w:tc>
          <w:tcPr>
            <w:tcW w:w="6706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2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:rsidR="00EA2768" w:rsidRPr="00E90C39" w:rsidRDefault="00EA2768" w:rsidP="00A136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F16115" w:rsidRPr="00E90C39" w:rsidRDefault="00F16115" w:rsidP="00F16115">
      <w:pPr>
        <w:tabs>
          <w:tab w:val="left" w:pos="1134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F16115" w:rsidRPr="00E90C39" w:rsidSect="00AE7726">
          <w:pgSz w:w="16839" w:h="11907" w:orient="landscape" w:code="9"/>
          <w:pgMar w:top="1701" w:right="1134" w:bottom="1134" w:left="851" w:header="425" w:footer="431" w:gutter="0"/>
          <w:cols w:space="720"/>
          <w:docGrid w:linePitch="381"/>
        </w:sectPr>
      </w:pPr>
    </w:p>
    <w:p w:rsidR="00EA2768" w:rsidRDefault="00F16115" w:rsidP="00F16115">
      <w:pPr>
        <w:pStyle w:val="ListParagraph"/>
        <w:numPr>
          <w:ilvl w:val="0"/>
          <w:numId w:val="11"/>
        </w:numPr>
        <w:tabs>
          <w:tab w:val="left" w:pos="1134"/>
        </w:tabs>
        <w:jc w:val="both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EA2768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สถานที่ทำวิจัย</w:t>
      </w:r>
    </w:p>
    <w:p w:rsidR="00AE7726" w:rsidRPr="00E90C39" w:rsidRDefault="00AE7726" w:rsidP="00AE7726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>ผลผลิตที่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คาดว่าจะ</w:t>
      </w: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>นำส่ง</w:t>
      </w:r>
    </w:p>
    <w:p w:rsidR="00AE7726" w:rsidRPr="00E90C39" w:rsidRDefault="00AE7726" w:rsidP="00AE7726">
      <w:pPr>
        <w:tabs>
          <w:tab w:val="left" w:pos="1134"/>
        </w:tabs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>สาขาวิทยาศาสตร์และเทคโนโลยี และ สาขาวิทยาศาสตร์สุขภาพ</w:t>
      </w:r>
    </w:p>
    <w:p w:rsidR="00AE7726" w:rsidRDefault="00AE7726" w:rsidP="00AE7726">
      <w:pPr>
        <w:tabs>
          <w:tab w:val="left" w:pos="1134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E90C39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6979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E90C39">
        <w:rPr>
          <w:rFonts w:ascii="TH SarabunPSK" w:hAnsi="TH SarabunPSK" w:cs="TH SarabunPSK"/>
          <w:b/>
          <w:sz w:val="32"/>
          <w:szCs w:val="32"/>
          <w:cs/>
        </w:rPr>
        <w:t xml:space="preserve"> ผลงานในวารสารวิชาการระดับนานาชาติ ที่อยู่ในฐานข้อมูล</w:t>
      </w:r>
      <w:r w:rsidRPr="00263960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263960" w:rsidRPr="00263960">
        <w:rPr>
          <w:rFonts w:ascii="TH SarabunPSK" w:hAnsi="TH SarabunPSK" w:cs="TH SarabunPSK"/>
          <w:bCs/>
          <w:sz w:val="32"/>
          <w:szCs w:val="32"/>
        </w:rPr>
        <w:t>ISI</w:t>
      </w:r>
      <w:r w:rsidR="00263960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263960">
        <w:rPr>
          <w:rFonts w:ascii="TH SarabunPSK" w:hAnsi="TH SarabunPSK" w:cs="TH SarabunPSK" w:hint="cs"/>
          <w:b/>
          <w:sz w:val="32"/>
          <w:szCs w:val="32"/>
          <w:cs/>
        </w:rPr>
        <w:t xml:space="preserve">หรือ </w:t>
      </w:r>
      <w:r w:rsidRPr="005A6C30">
        <w:rPr>
          <w:rFonts w:ascii="TH SarabunPSK" w:hAnsi="TH SarabunPSK" w:cs="TH SarabunPSK"/>
          <w:bCs/>
          <w:sz w:val="32"/>
          <w:szCs w:val="32"/>
        </w:rPr>
        <w:t>Scopus</w:t>
      </w:r>
      <w:r w:rsidRPr="00E90C39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E90C39">
        <w:rPr>
          <w:rFonts w:ascii="TH SarabunPSK" w:hAnsi="TH SarabunPSK" w:cs="TH SarabunPSK"/>
          <w:b/>
          <w:sz w:val="32"/>
          <w:szCs w:val="32"/>
          <w:cs/>
        </w:rPr>
        <w:t>โดยผู้รับทุนต้องเป็นผู้ประพันธ์อันดับแรก (</w:t>
      </w:r>
      <w:r w:rsidRPr="00C815C2">
        <w:rPr>
          <w:rFonts w:ascii="TH SarabunPSK" w:hAnsi="TH SarabunPSK" w:cs="TH SarabunPSK"/>
          <w:bCs/>
          <w:sz w:val="32"/>
          <w:szCs w:val="32"/>
        </w:rPr>
        <w:t>First Author)</w:t>
      </w:r>
      <w:r w:rsidRPr="00E90C39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E90C39">
        <w:rPr>
          <w:rFonts w:ascii="TH SarabunPSK" w:hAnsi="TH SarabunPSK" w:cs="TH SarabunPSK"/>
          <w:b/>
          <w:sz w:val="32"/>
          <w:szCs w:val="32"/>
          <w:cs/>
        </w:rPr>
        <w:t>หรือผู้ประพันธ์บรรณกิจ (</w:t>
      </w:r>
      <w:r w:rsidRPr="00C815C2">
        <w:rPr>
          <w:rFonts w:ascii="TH SarabunPSK" w:hAnsi="TH SarabunPSK" w:cs="TH SarabunPSK"/>
          <w:bCs/>
          <w:sz w:val="32"/>
          <w:szCs w:val="32"/>
        </w:rPr>
        <w:t>Corresponding Author)</w:t>
      </w:r>
      <w:r w:rsidRPr="00E90C39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E90C39">
        <w:rPr>
          <w:rFonts w:ascii="TH SarabunPSK" w:hAnsi="TH SarabunPSK" w:cs="TH SarabunPSK"/>
          <w:b/>
          <w:sz w:val="32"/>
          <w:szCs w:val="32"/>
          <w:cs/>
        </w:rPr>
        <w:t>จำนวน 1 เรื่อง</w:t>
      </w:r>
    </w:p>
    <w:p w:rsidR="00AE7726" w:rsidRPr="00E90C39" w:rsidRDefault="00AE7726" w:rsidP="00AE7726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7860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ผลงานอื่น ๆ (ถ้ามี) โปรดระบุ..............</w:t>
      </w:r>
    </w:p>
    <w:p w:rsidR="00AE7726" w:rsidRPr="00E90C39" w:rsidRDefault="00AE7726" w:rsidP="00AE7726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0C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39">
        <w:rPr>
          <w:rFonts w:ascii="TH SarabunPSK" w:hAnsi="TH SarabunPSK" w:cs="TH SarabunPSK"/>
          <w:b/>
          <w:bCs/>
          <w:sz w:val="32"/>
          <w:szCs w:val="32"/>
          <w:cs/>
        </w:rPr>
        <w:t>สาขามนุษยศาสตร์และสังคมศาสตร์</w:t>
      </w:r>
    </w:p>
    <w:p w:rsidR="00AE7726" w:rsidRDefault="00AE7726" w:rsidP="00AE7726">
      <w:pPr>
        <w:tabs>
          <w:tab w:val="left" w:pos="1134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E90C39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</w:rPr>
          <w:id w:val="67314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0A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E90C39">
        <w:rPr>
          <w:rFonts w:ascii="TH SarabunPSK" w:hAnsi="TH SarabunPSK" w:cs="TH SarabunPSK"/>
          <w:b/>
          <w:sz w:val="32"/>
          <w:szCs w:val="32"/>
          <w:cs/>
        </w:rPr>
        <w:t xml:space="preserve"> ผลงานในวารสารวิชาการระดับ</w:t>
      </w:r>
      <w:r>
        <w:rPr>
          <w:rFonts w:ascii="TH SarabunPSK" w:hAnsi="TH SarabunPSK" w:cs="TH SarabunPSK" w:hint="cs"/>
          <w:b/>
          <w:sz w:val="32"/>
          <w:szCs w:val="32"/>
          <w:cs/>
        </w:rPr>
        <w:t>นานา</w:t>
      </w:r>
      <w:r w:rsidRPr="00E90C39">
        <w:rPr>
          <w:rFonts w:ascii="TH SarabunPSK" w:hAnsi="TH SarabunPSK" w:cs="TH SarabunPSK"/>
          <w:b/>
          <w:sz w:val="32"/>
          <w:szCs w:val="32"/>
          <w:cs/>
        </w:rPr>
        <w:t xml:space="preserve">ชาติ </w:t>
      </w:r>
      <w:bookmarkStart w:id="0" w:name="_Hlk129630810"/>
      <w:r w:rsidRPr="00E90C39">
        <w:rPr>
          <w:rFonts w:ascii="TH SarabunPSK" w:hAnsi="TH SarabunPSK" w:cs="TH SarabunPSK"/>
          <w:b/>
          <w:sz w:val="32"/>
          <w:szCs w:val="32"/>
          <w:cs/>
        </w:rPr>
        <w:t>ที่อยู่ในฐานข้อมูล</w:t>
      </w:r>
      <w:bookmarkEnd w:id="0"/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5A6C30">
        <w:rPr>
          <w:rFonts w:ascii="TH SarabunPSK" w:hAnsi="TH SarabunPSK" w:cs="TH SarabunPSK"/>
          <w:bCs/>
          <w:sz w:val="32"/>
          <w:szCs w:val="32"/>
        </w:rPr>
        <w:t>Scopus</w:t>
      </w:r>
      <w:r w:rsidRPr="00E90C39"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หรือระดับชาติ </w:t>
      </w:r>
      <w:r w:rsidRPr="0030774E">
        <w:rPr>
          <w:rFonts w:ascii="TH SarabunPSK" w:hAnsi="TH SarabunPSK" w:cs="TH SarabunPSK"/>
          <w:b/>
          <w:sz w:val="32"/>
          <w:szCs w:val="32"/>
          <w:cs/>
        </w:rPr>
        <w:t>ที่อยู่ในฐานข้อมูล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C815C2">
        <w:rPr>
          <w:rFonts w:ascii="TH SarabunPSK" w:hAnsi="TH SarabunPSK" w:cs="TH SarabunPSK"/>
          <w:bCs/>
          <w:sz w:val="32"/>
          <w:szCs w:val="32"/>
        </w:rPr>
        <w:t>TCI</w:t>
      </w:r>
      <w:r w:rsidRPr="00E90C39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E90C39">
        <w:rPr>
          <w:rFonts w:ascii="TH SarabunPSK" w:hAnsi="TH SarabunPSK" w:cs="TH SarabunPSK"/>
          <w:b/>
          <w:sz w:val="32"/>
          <w:szCs w:val="32"/>
          <w:cs/>
        </w:rPr>
        <w:t>กลุ่มที่ 1 โดยผู้รับทุนต้องเป็นผู้ประพันธ์อันดับแรก (</w:t>
      </w:r>
      <w:r w:rsidRPr="00C815C2">
        <w:rPr>
          <w:rFonts w:ascii="TH SarabunPSK" w:hAnsi="TH SarabunPSK" w:cs="TH SarabunPSK"/>
          <w:bCs/>
          <w:sz w:val="32"/>
          <w:szCs w:val="32"/>
        </w:rPr>
        <w:t>First Author)</w:t>
      </w:r>
      <w:r w:rsidRPr="00E90C39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E90C39">
        <w:rPr>
          <w:rFonts w:ascii="TH SarabunPSK" w:hAnsi="TH SarabunPSK" w:cs="TH SarabunPSK"/>
          <w:b/>
          <w:sz w:val="32"/>
          <w:szCs w:val="32"/>
          <w:cs/>
        </w:rPr>
        <w:t>หรือผู้ประพันธ์บรรณกิจ (</w:t>
      </w:r>
      <w:r w:rsidRPr="00C815C2">
        <w:rPr>
          <w:rFonts w:ascii="TH SarabunPSK" w:hAnsi="TH SarabunPSK" w:cs="TH SarabunPSK"/>
          <w:bCs/>
          <w:sz w:val="32"/>
          <w:szCs w:val="32"/>
        </w:rPr>
        <w:t>Corresponding Author)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E90C39">
        <w:rPr>
          <w:rFonts w:ascii="TH SarabunPSK" w:hAnsi="TH SarabunPSK" w:cs="TH SarabunPSK"/>
          <w:b/>
          <w:sz w:val="32"/>
          <w:szCs w:val="32"/>
          <w:cs/>
        </w:rPr>
        <w:t>จำนวน 1 เรื่อง</w:t>
      </w:r>
      <w:r>
        <w:rPr>
          <w:rFonts w:ascii="TH SarabunPSK" w:eastAsia="MS Gothic" w:hAnsi="TH SarabunPSK" w:cs="TH SarabunPSK"/>
          <w:sz w:val="32"/>
          <w:szCs w:val="32"/>
          <w:cs/>
        </w:rPr>
        <w:tab/>
      </w:r>
    </w:p>
    <w:p w:rsidR="00CE21A0" w:rsidRPr="00C6162A" w:rsidRDefault="00AE7726" w:rsidP="00C6162A">
      <w:pPr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  <w:cs/>
        </w:rPr>
        <w:sectPr w:rsidR="00CE21A0" w:rsidRPr="00C6162A" w:rsidSect="00AE7726">
          <w:headerReference w:type="default" r:id="rId11"/>
          <w:footerReference w:type="even" r:id="rId12"/>
          <w:footerReference w:type="default" r:id="rId13"/>
          <w:pgSz w:w="11907" w:h="16839" w:code="9"/>
          <w:pgMar w:top="1134" w:right="1134" w:bottom="851" w:left="1701" w:header="425" w:footer="431" w:gutter="0"/>
          <w:cols w:space="720"/>
          <w:docGrid w:linePitch="381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2821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ผลงานอื่น ๆ (ถ้ามี)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</w:t>
      </w:r>
    </w:p>
    <w:p w:rsidR="00F16115" w:rsidRDefault="00F16115" w:rsidP="00AE7726">
      <w:pPr>
        <w:pStyle w:val="ListParagraph"/>
        <w:numPr>
          <w:ilvl w:val="0"/>
          <w:numId w:val="11"/>
        </w:numPr>
        <w:tabs>
          <w:tab w:val="left" w:pos="1134"/>
        </w:tabs>
        <w:spacing w:before="120"/>
        <w:ind w:left="714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A27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102A35" w:rsidRPr="00ED3C6E" w:rsidRDefault="00102A35" w:rsidP="00ED3C6E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A2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EA2768">
        <w:rPr>
          <w:rFonts w:ascii="TH SarabunPSK" w:hAnsi="TH SarabunPSK" w:cs="TH SarabunPSK"/>
          <w:sz w:val="32"/>
          <w:szCs w:val="32"/>
          <w:cs/>
        </w:rPr>
        <w:t xml:space="preserve">(ให้การสนับสนุนในรูปแบบเหมาจ่ายไม่เกิน </w:t>
      </w:r>
      <w:r w:rsidR="00EA2768">
        <w:rPr>
          <w:rFonts w:ascii="TH SarabunPSK" w:hAnsi="TH SarabunPSK" w:cs="TH SarabunPSK"/>
          <w:sz w:val="32"/>
          <w:szCs w:val="32"/>
        </w:rPr>
        <w:t>20</w:t>
      </w:r>
      <w:r w:rsidRPr="00EA2768">
        <w:rPr>
          <w:rFonts w:ascii="TH SarabunPSK" w:hAnsi="TH SarabunPSK" w:cs="TH SarabunPSK"/>
          <w:sz w:val="32"/>
          <w:szCs w:val="32"/>
          <w:cs/>
        </w:rPr>
        <w:t xml:space="preserve">0,000) </w:t>
      </w:r>
    </w:p>
    <w:p w:rsidR="00ED3C6E" w:rsidRPr="00ED3C6E" w:rsidRDefault="00ED3C6E" w:rsidP="00ED3C6E">
      <w:pPr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D3C6E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หมวดงบประมาณ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843"/>
      </w:tblGrid>
      <w:tr w:rsidR="00102A35" w:rsidRPr="00E90C39" w:rsidTr="00A13612">
        <w:trPr>
          <w:jc w:val="center"/>
        </w:trPr>
        <w:tc>
          <w:tcPr>
            <w:tcW w:w="2972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402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*กรุณาระบุรายละเอียดให้ชัดเจนมีผลต่อการพิจารณาโครงการ</w:t>
            </w:r>
          </w:p>
        </w:tc>
        <w:tc>
          <w:tcPr>
            <w:tcW w:w="1559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843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เป็นงบประมาณของปีงบประมาณ พ.ศ...</w:t>
            </w:r>
          </w:p>
        </w:tc>
      </w:tr>
      <w:tr w:rsidR="00740A4E" w:rsidRPr="00E90C39" w:rsidTr="00A13612">
        <w:trPr>
          <w:jc w:val="center"/>
        </w:trPr>
        <w:tc>
          <w:tcPr>
            <w:tcW w:w="2972" w:type="dxa"/>
          </w:tcPr>
          <w:p w:rsidR="00740A4E" w:rsidRPr="00E90C39" w:rsidRDefault="00740A4E" w:rsidP="00740A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GoBack" w:colFirst="1" w:colLast="1"/>
            <w:r w:rsidRPr="00E90C39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ค่าตอบแทน</w:t>
            </w:r>
          </w:p>
        </w:tc>
        <w:tc>
          <w:tcPr>
            <w:tcW w:w="3402" w:type="dxa"/>
          </w:tcPr>
          <w:p w:rsidR="00740A4E" w:rsidRDefault="00740A4E" w:rsidP="00740A4E">
            <w:pPr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ไม่สามารถตั้งค่าตอบแทนหัวหน้าโครงการ และนักวิจัยร่วมในโครงการทั้งภายในและภายนอกมหาวิทยาลัย</w:t>
            </w:r>
          </w:p>
        </w:tc>
        <w:tc>
          <w:tcPr>
            <w:tcW w:w="1559" w:type="dxa"/>
          </w:tcPr>
          <w:p w:rsidR="00740A4E" w:rsidRPr="00E90C39" w:rsidRDefault="00740A4E" w:rsidP="00740A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0A4E" w:rsidRPr="00E90C39" w:rsidRDefault="00740A4E" w:rsidP="00740A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A4E" w:rsidRPr="00E90C39" w:rsidTr="00A13612">
        <w:trPr>
          <w:jc w:val="center"/>
        </w:trPr>
        <w:tc>
          <w:tcPr>
            <w:tcW w:w="2972" w:type="dxa"/>
          </w:tcPr>
          <w:p w:rsidR="00740A4E" w:rsidRPr="00E90C39" w:rsidRDefault="00740A4E" w:rsidP="00740A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ค่าใช้สอย</w:t>
            </w:r>
          </w:p>
        </w:tc>
        <w:tc>
          <w:tcPr>
            <w:tcW w:w="3402" w:type="dxa"/>
          </w:tcPr>
          <w:p w:rsidR="00740A4E" w:rsidRDefault="00740A4E" w:rsidP="00740A4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เช่น ค่า </w:t>
            </w:r>
            <w:r>
              <w:rPr>
                <w:rFonts w:ascii="TH SarabunPSK" w:hAnsi="TH SarabunPSK" w:cs="TH SarabunPSK" w:hint="cs"/>
              </w:rPr>
              <w:t xml:space="preserve">Page charge </w:t>
            </w:r>
            <w:r>
              <w:rPr>
                <w:rFonts w:ascii="TH SarabunPSK" w:hAnsi="TH SarabunPSK" w:cs="TH SarabunPSK" w:hint="cs"/>
                <w:cs/>
              </w:rPr>
              <w:t>ค่าจ้างเหมาบริการ ค่าเดินทางไปต่างประเทศ ค่าลงทะเบียน เป็นต้น</w:t>
            </w:r>
          </w:p>
        </w:tc>
        <w:tc>
          <w:tcPr>
            <w:tcW w:w="1559" w:type="dxa"/>
          </w:tcPr>
          <w:p w:rsidR="00740A4E" w:rsidRPr="00E90C39" w:rsidRDefault="00740A4E" w:rsidP="00740A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0A4E" w:rsidRPr="00E90C39" w:rsidRDefault="00740A4E" w:rsidP="00740A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A4E" w:rsidRPr="00E90C39" w:rsidTr="00A13612">
        <w:trPr>
          <w:jc w:val="center"/>
        </w:trPr>
        <w:tc>
          <w:tcPr>
            <w:tcW w:w="2972" w:type="dxa"/>
          </w:tcPr>
          <w:p w:rsidR="00740A4E" w:rsidRPr="00E90C39" w:rsidRDefault="00740A4E" w:rsidP="00740A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C39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ค่าวัสดุ</w:t>
            </w:r>
          </w:p>
        </w:tc>
        <w:tc>
          <w:tcPr>
            <w:tcW w:w="3402" w:type="dxa"/>
          </w:tcPr>
          <w:p w:rsidR="00740A4E" w:rsidRDefault="00740A4E" w:rsidP="00740A4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เช่น ค่าวัสดุสารเคมี ค่าวัสดุเครื่องแก้ว ค่าวัสดุสำนักงาน เป็นต้น</w:t>
            </w:r>
          </w:p>
        </w:tc>
        <w:tc>
          <w:tcPr>
            <w:tcW w:w="1559" w:type="dxa"/>
          </w:tcPr>
          <w:p w:rsidR="00740A4E" w:rsidRPr="00E90C39" w:rsidRDefault="00740A4E" w:rsidP="00740A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0A4E" w:rsidRPr="00E90C39" w:rsidRDefault="00740A4E" w:rsidP="00740A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1"/>
      <w:tr w:rsidR="00102A35" w:rsidRPr="00E90C39" w:rsidTr="00A13612">
        <w:trPr>
          <w:jc w:val="center"/>
        </w:trPr>
        <w:tc>
          <w:tcPr>
            <w:tcW w:w="2972" w:type="dxa"/>
          </w:tcPr>
          <w:p w:rsidR="00102A35" w:rsidRPr="00E90C39" w:rsidRDefault="00102A35" w:rsidP="00A136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งบลงทุน: ค่าครุภัณฑ์</w:t>
            </w:r>
          </w:p>
        </w:tc>
        <w:tc>
          <w:tcPr>
            <w:tcW w:w="3402" w:type="dxa"/>
          </w:tcPr>
          <w:p w:rsidR="00102A35" w:rsidRPr="00E90C39" w:rsidRDefault="00102A35" w:rsidP="00A136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sz w:val="32"/>
                <w:szCs w:val="32"/>
                <w:cs/>
              </w:rPr>
              <w:t>- ต้องระบุความต้องการตั้งแต่ยื่นข้อเสนอโครงการ</w:t>
            </w:r>
          </w:p>
        </w:tc>
        <w:tc>
          <w:tcPr>
            <w:tcW w:w="1559" w:type="dxa"/>
          </w:tcPr>
          <w:p w:rsidR="00102A35" w:rsidRPr="00E90C39" w:rsidRDefault="00102A35" w:rsidP="00A136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02A35" w:rsidRPr="00E90C39" w:rsidRDefault="00102A35" w:rsidP="00A136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A35" w:rsidRPr="00E90C39" w:rsidTr="00A13612">
        <w:trPr>
          <w:jc w:val="center"/>
        </w:trPr>
        <w:tc>
          <w:tcPr>
            <w:tcW w:w="2972" w:type="dxa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102A35" w:rsidRPr="00E90C39" w:rsidRDefault="00102A35" w:rsidP="00A136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02A35" w:rsidRPr="00E90C39" w:rsidRDefault="00102A35" w:rsidP="00A136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02A35" w:rsidRPr="00E90C39" w:rsidRDefault="00102A35" w:rsidP="00A136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7726" w:rsidRPr="00E90C39" w:rsidRDefault="00AE7726" w:rsidP="00102A35">
      <w:pPr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:rsidR="00102A35" w:rsidRPr="00E90C39" w:rsidRDefault="00102A35" w:rsidP="00102A35">
      <w:pPr>
        <w:pStyle w:val="ListParagraph"/>
        <w:tabs>
          <w:tab w:val="left" w:pos="851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2" w:name="_Hlk54978988"/>
      <w:r w:rsidRPr="00E90C39">
        <w:rPr>
          <w:rFonts w:ascii="TH SarabunPSK" w:eastAsia="Cordia New" w:hAnsi="TH SarabunPSK" w:cs="TH SarabunPSK"/>
          <w:sz w:val="32"/>
          <w:szCs w:val="32"/>
          <w:cs/>
        </w:rPr>
        <w:t>1.2 รายละเอียดการจัดซื้อครุภัณฑ์ : กรณีมีความต้องการซื้อครุภัณฑ์ให้ใส่รายละเอียด ดังนี้</w:t>
      </w:r>
    </w:p>
    <w:tbl>
      <w:tblPr>
        <w:tblStyle w:val="TableGrid5"/>
        <w:tblW w:w="9781" w:type="dxa"/>
        <w:jc w:val="center"/>
        <w:tblLook w:val="04A0" w:firstRow="1" w:lastRow="0" w:firstColumn="1" w:lastColumn="0" w:noHBand="0" w:noVBand="1"/>
      </w:tblPr>
      <w:tblGrid>
        <w:gridCol w:w="2122"/>
        <w:gridCol w:w="1352"/>
        <w:gridCol w:w="1483"/>
        <w:gridCol w:w="1234"/>
        <w:gridCol w:w="1742"/>
        <w:gridCol w:w="1848"/>
      </w:tblGrid>
      <w:tr w:rsidR="00102A35" w:rsidRPr="00E90C39" w:rsidTr="00A13612">
        <w:trPr>
          <w:jc w:val="center"/>
        </w:trPr>
        <w:tc>
          <w:tcPr>
            <w:tcW w:w="2122" w:type="dxa"/>
            <w:vMerge w:val="restart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069" w:type="dxa"/>
            <w:gridSpan w:val="3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742" w:type="dxa"/>
            <w:vMerge w:val="restart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848" w:type="dxa"/>
            <w:vMerge w:val="restart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102A35" w:rsidRPr="00E90C39" w:rsidTr="00A13612">
        <w:trPr>
          <w:jc w:val="center"/>
        </w:trPr>
        <w:tc>
          <w:tcPr>
            <w:tcW w:w="2122" w:type="dxa"/>
            <w:vMerge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A35" w:rsidRPr="00E90C39" w:rsidRDefault="00102A35" w:rsidP="00A13612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E90C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:rsidR="00102A35" w:rsidRPr="00E90C39" w:rsidRDefault="00102A35" w:rsidP="00A13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234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C39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742" w:type="dxa"/>
            <w:vMerge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Merge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A35" w:rsidRPr="00E90C39" w:rsidTr="00A13612">
        <w:trPr>
          <w:jc w:val="center"/>
        </w:trPr>
        <w:tc>
          <w:tcPr>
            <w:tcW w:w="2122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A35" w:rsidRPr="00E90C39" w:rsidTr="00A13612">
        <w:trPr>
          <w:jc w:val="center"/>
        </w:trPr>
        <w:tc>
          <w:tcPr>
            <w:tcW w:w="2122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102A35" w:rsidRPr="00E90C39" w:rsidRDefault="00102A35" w:rsidP="00A13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2"/>
    <w:p w:rsidR="00102A35" w:rsidRPr="00E90C39" w:rsidRDefault="00102A35" w:rsidP="00102A35">
      <w:pPr>
        <w:spacing w:after="200"/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E90C39"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หมายเหตุ : ให้แนบใบเสนอราคาอย่างน้อย </w:t>
      </w:r>
      <w:r w:rsidRPr="00E90C39"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</w:rPr>
        <w:t>3</w:t>
      </w:r>
      <w:r w:rsidRPr="00E90C39"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บริษัท/ห้าง/ร้าน</w:t>
      </w:r>
    </w:p>
    <w:p w:rsidR="00102A35" w:rsidRPr="00E90C39" w:rsidRDefault="00102A35" w:rsidP="00102A35">
      <w:pPr>
        <w:rPr>
          <w:rFonts w:ascii="TH SarabunPSK" w:hAnsi="TH SarabunPSK" w:cs="TH SarabunPSK"/>
          <w:sz w:val="32"/>
          <w:szCs w:val="32"/>
        </w:rPr>
      </w:pPr>
    </w:p>
    <w:p w:rsidR="00102A35" w:rsidRPr="00E90C39" w:rsidRDefault="00102A35" w:rsidP="00102A35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102A35" w:rsidRPr="00E90C39" w:rsidRDefault="00102A35" w:rsidP="00102A35">
      <w:pPr>
        <w:pStyle w:val="a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  <w:t>ลงชื่อ...................................................................</w:t>
      </w:r>
    </w:p>
    <w:p w:rsidR="00102A35" w:rsidRPr="00E90C39" w:rsidRDefault="00102A35" w:rsidP="00102A35">
      <w:pPr>
        <w:pStyle w:val="a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  <w:t>(..........................................................................)</w:t>
      </w:r>
    </w:p>
    <w:p w:rsidR="00102A35" w:rsidRPr="00E90C39" w:rsidRDefault="00102A35" w:rsidP="00102A35">
      <w:pPr>
        <w:pStyle w:val="a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  <w:t xml:space="preserve">           หัวหน้าโครงการ</w:t>
      </w:r>
    </w:p>
    <w:p w:rsidR="00102A35" w:rsidRPr="00E90C39" w:rsidRDefault="00102A35" w:rsidP="00102A35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102A35" w:rsidRPr="00E90C39" w:rsidRDefault="00102A35" w:rsidP="00F16115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102A35" w:rsidRPr="00E90C39" w:rsidSect="00A26609">
      <w:pgSz w:w="11907" w:h="16839" w:code="9"/>
      <w:pgMar w:top="1134" w:right="1134" w:bottom="851" w:left="1701" w:header="425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673" w:rsidRDefault="00B86673">
      <w:r>
        <w:separator/>
      </w:r>
    </w:p>
  </w:endnote>
  <w:endnote w:type="continuationSeparator" w:id="0">
    <w:p w:rsidR="00B86673" w:rsidRDefault="00B8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15" w:rsidRDefault="00F16115" w:rsidP="009F6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115" w:rsidRDefault="00F16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15" w:rsidRPr="00F5362D" w:rsidRDefault="00F16115" w:rsidP="009F6D1A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F5362D">
      <w:rPr>
        <w:rStyle w:val="PageNumber"/>
        <w:rFonts w:ascii="TH SarabunPSK" w:hAnsi="TH SarabunPSK" w:cs="TH SarabunPSK"/>
      </w:rPr>
      <w:fldChar w:fldCharType="begin"/>
    </w:r>
    <w:r w:rsidRPr="00F5362D">
      <w:rPr>
        <w:rStyle w:val="PageNumber"/>
        <w:rFonts w:ascii="TH SarabunPSK" w:hAnsi="TH SarabunPSK" w:cs="TH SarabunPSK"/>
      </w:rPr>
      <w:instrText xml:space="preserve">PAGE  </w:instrText>
    </w:r>
    <w:r w:rsidRPr="00F5362D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</w:rPr>
      <w:t>3</w:t>
    </w:r>
    <w:r w:rsidRPr="00F5362D">
      <w:rPr>
        <w:rStyle w:val="PageNumber"/>
        <w:rFonts w:ascii="TH SarabunPSK" w:hAnsi="TH SarabunPSK" w:cs="TH SarabunPSK"/>
      </w:rPr>
      <w:fldChar w:fldCharType="end"/>
    </w:r>
  </w:p>
  <w:p w:rsidR="00F16115" w:rsidRDefault="00F16115" w:rsidP="00F16B15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1A" w:rsidRDefault="009F6D1A" w:rsidP="009F6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D1A" w:rsidRDefault="009F6D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1A" w:rsidRPr="00F5362D" w:rsidRDefault="009F6D1A" w:rsidP="009F6D1A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F5362D">
      <w:rPr>
        <w:rStyle w:val="PageNumber"/>
        <w:rFonts w:ascii="TH SarabunPSK" w:hAnsi="TH SarabunPSK" w:cs="TH SarabunPSK"/>
      </w:rPr>
      <w:fldChar w:fldCharType="begin"/>
    </w:r>
    <w:r w:rsidRPr="00F5362D">
      <w:rPr>
        <w:rStyle w:val="PageNumber"/>
        <w:rFonts w:ascii="TH SarabunPSK" w:hAnsi="TH SarabunPSK" w:cs="TH SarabunPSK"/>
      </w:rPr>
      <w:instrText xml:space="preserve">PAGE  </w:instrText>
    </w:r>
    <w:r w:rsidRPr="00F5362D">
      <w:rPr>
        <w:rStyle w:val="PageNumber"/>
        <w:rFonts w:ascii="TH SarabunPSK" w:hAnsi="TH SarabunPSK" w:cs="TH SarabunPSK"/>
      </w:rPr>
      <w:fldChar w:fldCharType="separate"/>
    </w:r>
    <w:r w:rsidR="007F69ED">
      <w:rPr>
        <w:rStyle w:val="PageNumber"/>
        <w:rFonts w:ascii="TH SarabunPSK" w:hAnsi="TH SarabunPSK" w:cs="TH SarabunPSK"/>
        <w:noProof/>
      </w:rPr>
      <w:t>2</w:t>
    </w:r>
    <w:r w:rsidRPr="00F5362D">
      <w:rPr>
        <w:rStyle w:val="PageNumber"/>
        <w:rFonts w:ascii="TH SarabunPSK" w:hAnsi="TH SarabunPSK" w:cs="TH SarabunPSK"/>
      </w:rPr>
      <w:fldChar w:fldCharType="end"/>
    </w:r>
  </w:p>
  <w:p w:rsidR="002C1A24" w:rsidRDefault="002C1A24" w:rsidP="00F16B1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673" w:rsidRDefault="00B86673">
      <w:r>
        <w:separator/>
      </w:r>
    </w:p>
  </w:footnote>
  <w:footnote w:type="continuationSeparator" w:id="0">
    <w:p w:rsidR="00B86673" w:rsidRDefault="00B8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15" w:rsidRPr="00773F6E" w:rsidRDefault="00F16115">
    <w:pPr>
      <w:pStyle w:val="Header"/>
      <w:rPr>
        <w:rFonts w:ascii="TH SarabunPSK" w:hAnsi="TH SarabunPSK" w:cs="TH SarabunPSK"/>
        <w:sz w:val="24"/>
        <w:szCs w:val="24"/>
        <w:cs/>
      </w:rPr>
    </w:pPr>
    <w:r w:rsidRPr="00773F6E">
      <w:rPr>
        <w:rFonts w:ascii="TH SarabunPSK" w:hAnsi="TH SarabunPSK" w:cs="TH SarabunPSK"/>
        <w:sz w:val="24"/>
        <w:szCs w:val="24"/>
        <w:cs/>
      </w:rPr>
      <w:t>กรุณาใช้แบบฟอร์มของ</w:t>
    </w:r>
    <w:r>
      <w:rPr>
        <w:rFonts w:ascii="TH SarabunPSK" w:hAnsi="TH SarabunPSK" w:cs="TH SarabunPSK" w:hint="cs"/>
        <w:sz w:val="24"/>
        <w:szCs w:val="24"/>
        <w:cs/>
      </w:rPr>
      <w:t>สำนักงาน</w:t>
    </w:r>
    <w:r w:rsidRPr="00773F6E">
      <w:rPr>
        <w:rFonts w:ascii="TH SarabunPSK" w:hAnsi="TH SarabunPSK" w:cs="TH SarabunPSK"/>
        <w:sz w:val="24"/>
        <w:szCs w:val="24"/>
        <w:cs/>
      </w:rPr>
      <w:t>บริหารงานวิจัยเท่านั้น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E2" w:rsidRPr="00773F6E" w:rsidRDefault="00671FE2">
    <w:pPr>
      <w:pStyle w:val="Header"/>
      <w:rPr>
        <w:rFonts w:ascii="TH SarabunPSK" w:hAnsi="TH SarabunPSK" w:cs="TH SarabunPSK"/>
        <w:sz w:val="24"/>
        <w:szCs w:val="24"/>
        <w:cs/>
      </w:rPr>
    </w:pPr>
    <w:r w:rsidRPr="00773F6E">
      <w:rPr>
        <w:rFonts w:ascii="TH SarabunPSK" w:hAnsi="TH SarabunPSK" w:cs="TH SarabunPSK"/>
        <w:sz w:val="24"/>
        <w:szCs w:val="24"/>
        <w:cs/>
      </w:rPr>
      <w:t>กรุณาใช้แบบฟอร์มของ</w:t>
    </w:r>
    <w:r w:rsidR="00345E36">
      <w:rPr>
        <w:rFonts w:ascii="TH SarabunPSK" w:hAnsi="TH SarabunPSK" w:cs="TH SarabunPSK" w:hint="cs"/>
        <w:sz w:val="24"/>
        <w:szCs w:val="24"/>
        <w:cs/>
      </w:rPr>
      <w:t>สำนักงาน</w:t>
    </w:r>
    <w:r w:rsidRPr="00773F6E">
      <w:rPr>
        <w:rFonts w:ascii="TH SarabunPSK" w:hAnsi="TH SarabunPSK" w:cs="TH SarabunPSK"/>
        <w:sz w:val="24"/>
        <w:szCs w:val="24"/>
        <w:cs/>
      </w:rPr>
      <w:t>บริหารงานวิจัยเท่านั้น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6A6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B2B"/>
    <w:multiLevelType w:val="hybridMultilevel"/>
    <w:tmpl w:val="AA7C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0078"/>
    <w:multiLevelType w:val="hybridMultilevel"/>
    <w:tmpl w:val="CF68754C"/>
    <w:lvl w:ilvl="0" w:tplc="E740047E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FFD1FC3"/>
    <w:multiLevelType w:val="hybridMultilevel"/>
    <w:tmpl w:val="AA7C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724F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6D07"/>
    <w:multiLevelType w:val="hybridMultilevel"/>
    <w:tmpl w:val="50148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82EC6"/>
    <w:multiLevelType w:val="hybridMultilevel"/>
    <w:tmpl w:val="DD5A6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06D3C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B2EFE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7BBB"/>
    <w:multiLevelType w:val="hybridMultilevel"/>
    <w:tmpl w:val="05025DD4"/>
    <w:lvl w:ilvl="0" w:tplc="7820F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664587"/>
    <w:multiLevelType w:val="multilevel"/>
    <w:tmpl w:val="FC588206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CE"/>
    <w:rsid w:val="00007AEB"/>
    <w:rsid w:val="00007BED"/>
    <w:rsid w:val="00022CC5"/>
    <w:rsid w:val="000270A9"/>
    <w:rsid w:val="00030541"/>
    <w:rsid w:val="00036FBA"/>
    <w:rsid w:val="00040696"/>
    <w:rsid w:val="00041D21"/>
    <w:rsid w:val="000503D6"/>
    <w:rsid w:val="00073FA8"/>
    <w:rsid w:val="000C4E2B"/>
    <w:rsid w:val="000C7455"/>
    <w:rsid w:val="000D5298"/>
    <w:rsid w:val="000E4735"/>
    <w:rsid w:val="000F0966"/>
    <w:rsid w:val="00102A35"/>
    <w:rsid w:val="001058A7"/>
    <w:rsid w:val="0012032C"/>
    <w:rsid w:val="001242D6"/>
    <w:rsid w:val="001371F1"/>
    <w:rsid w:val="001561F1"/>
    <w:rsid w:val="00184FF3"/>
    <w:rsid w:val="001A5523"/>
    <w:rsid w:val="001A7CB0"/>
    <w:rsid w:val="001B615C"/>
    <w:rsid w:val="001B6663"/>
    <w:rsid w:val="001E75E7"/>
    <w:rsid w:val="001E7CF9"/>
    <w:rsid w:val="001F6688"/>
    <w:rsid w:val="00200371"/>
    <w:rsid w:val="00214100"/>
    <w:rsid w:val="00217ED1"/>
    <w:rsid w:val="00252E15"/>
    <w:rsid w:val="00263960"/>
    <w:rsid w:val="00280C05"/>
    <w:rsid w:val="0029248F"/>
    <w:rsid w:val="002C1A24"/>
    <w:rsid w:val="002E2386"/>
    <w:rsid w:val="002F0A73"/>
    <w:rsid w:val="002F11E6"/>
    <w:rsid w:val="0030340E"/>
    <w:rsid w:val="0030774E"/>
    <w:rsid w:val="00317997"/>
    <w:rsid w:val="00321474"/>
    <w:rsid w:val="00332144"/>
    <w:rsid w:val="00345E36"/>
    <w:rsid w:val="0035577A"/>
    <w:rsid w:val="003A4E3F"/>
    <w:rsid w:val="003C1F35"/>
    <w:rsid w:val="003E7A29"/>
    <w:rsid w:val="003F4B14"/>
    <w:rsid w:val="00410FD1"/>
    <w:rsid w:val="00446FB1"/>
    <w:rsid w:val="004676F6"/>
    <w:rsid w:val="004679E4"/>
    <w:rsid w:val="004851F5"/>
    <w:rsid w:val="0049040E"/>
    <w:rsid w:val="00494D15"/>
    <w:rsid w:val="004A039E"/>
    <w:rsid w:val="004C2A62"/>
    <w:rsid w:val="00511A33"/>
    <w:rsid w:val="00511E2E"/>
    <w:rsid w:val="00535F41"/>
    <w:rsid w:val="00542CF9"/>
    <w:rsid w:val="00551168"/>
    <w:rsid w:val="005555EF"/>
    <w:rsid w:val="00582C1E"/>
    <w:rsid w:val="00594E67"/>
    <w:rsid w:val="005A6C30"/>
    <w:rsid w:val="005B1A34"/>
    <w:rsid w:val="005C3C94"/>
    <w:rsid w:val="005F7EFC"/>
    <w:rsid w:val="00604130"/>
    <w:rsid w:val="00607284"/>
    <w:rsid w:val="00623A01"/>
    <w:rsid w:val="006246F4"/>
    <w:rsid w:val="006419E2"/>
    <w:rsid w:val="00671FE2"/>
    <w:rsid w:val="00673644"/>
    <w:rsid w:val="006A05A1"/>
    <w:rsid w:val="006A766F"/>
    <w:rsid w:val="006C4ED1"/>
    <w:rsid w:val="006D2A19"/>
    <w:rsid w:val="006E7CF0"/>
    <w:rsid w:val="006F0993"/>
    <w:rsid w:val="00702DD0"/>
    <w:rsid w:val="0070564F"/>
    <w:rsid w:val="00740A4E"/>
    <w:rsid w:val="00754FC9"/>
    <w:rsid w:val="00766F18"/>
    <w:rsid w:val="007722BA"/>
    <w:rsid w:val="00773F6E"/>
    <w:rsid w:val="00786F9B"/>
    <w:rsid w:val="007C66F8"/>
    <w:rsid w:val="007F601B"/>
    <w:rsid w:val="007F69ED"/>
    <w:rsid w:val="00827A32"/>
    <w:rsid w:val="00843C7E"/>
    <w:rsid w:val="0086421C"/>
    <w:rsid w:val="00866E8B"/>
    <w:rsid w:val="00875BC6"/>
    <w:rsid w:val="00890450"/>
    <w:rsid w:val="008B432A"/>
    <w:rsid w:val="008B5134"/>
    <w:rsid w:val="0099132D"/>
    <w:rsid w:val="009B1534"/>
    <w:rsid w:val="009B389C"/>
    <w:rsid w:val="009C2FA3"/>
    <w:rsid w:val="009C3ACF"/>
    <w:rsid w:val="009E4D8B"/>
    <w:rsid w:val="009F6D1A"/>
    <w:rsid w:val="00A17129"/>
    <w:rsid w:val="00A26609"/>
    <w:rsid w:val="00A30AB9"/>
    <w:rsid w:val="00A41431"/>
    <w:rsid w:val="00A81E02"/>
    <w:rsid w:val="00A952CA"/>
    <w:rsid w:val="00A95A05"/>
    <w:rsid w:val="00AA3FEE"/>
    <w:rsid w:val="00AD5B05"/>
    <w:rsid w:val="00AE7726"/>
    <w:rsid w:val="00B11F1B"/>
    <w:rsid w:val="00B146D8"/>
    <w:rsid w:val="00B242B0"/>
    <w:rsid w:val="00B37F5A"/>
    <w:rsid w:val="00B667CE"/>
    <w:rsid w:val="00B75430"/>
    <w:rsid w:val="00B86673"/>
    <w:rsid w:val="00B94608"/>
    <w:rsid w:val="00BB7EF6"/>
    <w:rsid w:val="00BD71DF"/>
    <w:rsid w:val="00BE07F1"/>
    <w:rsid w:val="00BE0F83"/>
    <w:rsid w:val="00BE590E"/>
    <w:rsid w:val="00BF562D"/>
    <w:rsid w:val="00C362E9"/>
    <w:rsid w:val="00C37A98"/>
    <w:rsid w:val="00C6162A"/>
    <w:rsid w:val="00C74351"/>
    <w:rsid w:val="00C815C2"/>
    <w:rsid w:val="00C96A13"/>
    <w:rsid w:val="00CA293D"/>
    <w:rsid w:val="00CC3250"/>
    <w:rsid w:val="00CC4B82"/>
    <w:rsid w:val="00CC575B"/>
    <w:rsid w:val="00CD282E"/>
    <w:rsid w:val="00CD3069"/>
    <w:rsid w:val="00CD7255"/>
    <w:rsid w:val="00CE21A0"/>
    <w:rsid w:val="00CE3E9D"/>
    <w:rsid w:val="00CE63B4"/>
    <w:rsid w:val="00CF5D89"/>
    <w:rsid w:val="00D00C04"/>
    <w:rsid w:val="00D30644"/>
    <w:rsid w:val="00D405CF"/>
    <w:rsid w:val="00D91E90"/>
    <w:rsid w:val="00DC55A0"/>
    <w:rsid w:val="00DE7EB6"/>
    <w:rsid w:val="00DF7948"/>
    <w:rsid w:val="00E2083E"/>
    <w:rsid w:val="00E26C31"/>
    <w:rsid w:val="00E32FB6"/>
    <w:rsid w:val="00E722C3"/>
    <w:rsid w:val="00E80208"/>
    <w:rsid w:val="00E90C39"/>
    <w:rsid w:val="00E9150A"/>
    <w:rsid w:val="00EA2768"/>
    <w:rsid w:val="00EB7979"/>
    <w:rsid w:val="00EC2084"/>
    <w:rsid w:val="00EC6A35"/>
    <w:rsid w:val="00ED3C6E"/>
    <w:rsid w:val="00EF03DD"/>
    <w:rsid w:val="00F03A44"/>
    <w:rsid w:val="00F07172"/>
    <w:rsid w:val="00F10BBE"/>
    <w:rsid w:val="00F16115"/>
    <w:rsid w:val="00F16B15"/>
    <w:rsid w:val="00F33AE2"/>
    <w:rsid w:val="00F37CB7"/>
    <w:rsid w:val="00F47B38"/>
    <w:rsid w:val="00F5362D"/>
    <w:rsid w:val="00F60DFD"/>
    <w:rsid w:val="00F60E23"/>
    <w:rsid w:val="00F63633"/>
    <w:rsid w:val="00FC1D2E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97ACCC-185B-4292-BC63-5A7B988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3">
    <w:name w:val="heading 3"/>
    <w:basedOn w:val="Normal"/>
    <w:next w:val="Normal"/>
    <w:qFormat/>
    <w:rsid w:val="00B667C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cs="DilleniaUPC"/>
      <w:b/>
      <w:bCs/>
      <w:snapToGrid w:val="0"/>
      <w:color w:val="FF0000"/>
      <w:sz w:val="32"/>
      <w:szCs w:val="32"/>
      <w:lang w:eastAsia="th-TH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clear" w:pos="360"/>
        <w:tab w:val="num" w:pos="720"/>
      </w:tabs>
      <w:ind w:left="720" w:right="56"/>
      <w:outlineLvl w:val="4"/>
    </w:pPr>
    <w:rPr>
      <w:rFonts w:eastAsia="Times New Roman" w:cs="CordiaUPC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1560"/>
      </w:tabs>
      <w:ind w:right="56"/>
      <w:outlineLvl w:val="5"/>
    </w:pPr>
    <w:rPr>
      <w:rFonts w:cs="EucrosiaUPC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1134"/>
      </w:tabs>
      <w:jc w:val="center"/>
      <w:outlineLvl w:val="6"/>
    </w:pPr>
    <w:rPr>
      <w:rFonts w:cs="Eucros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pPr>
      <w:ind w:right="386"/>
    </w:pPr>
    <w:rPr>
      <w:rFonts w:eastAsia="Times New Roman" w:cs="CordiaUPC"/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09"/>
        <w:tab w:val="left" w:pos="1134"/>
      </w:tabs>
      <w:jc w:val="center"/>
    </w:pPr>
    <w:rPr>
      <w:rFonts w:cs="KodchiangUPC"/>
      <w:b/>
      <w:bCs/>
      <w:sz w:val="40"/>
      <w:szCs w:val="40"/>
    </w:rPr>
  </w:style>
  <w:style w:type="paragraph" w:styleId="BlockText">
    <w:name w:val="Block Text"/>
    <w:basedOn w:val="Normal"/>
    <w:rsid w:val="00280C05"/>
    <w:pPr>
      <w:tabs>
        <w:tab w:val="left" w:pos="1134"/>
      </w:tabs>
      <w:ind w:left="1077" w:right="-141"/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odyText2">
    <w:name w:val="Body Text 2"/>
    <w:basedOn w:val="Normal"/>
    <w:rsid w:val="002C1A24"/>
    <w:pPr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alloonText">
    <w:name w:val="Balloon Text"/>
    <w:basedOn w:val="Normal"/>
    <w:semiHidden/>
    <w:rsid w:val="008B5134"/>
    <w:rPr>
      <w:rFonts w:ascii="Tahoma" w:hAnsi="Tahoma" w:cs="Angsana New"/>
      <w:sz w:val="16"/>
      <w:szCs w:val="18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9C3ACF"/>
    <w:pPr>
      <w:spacing w:after="200" w:line="276" w:lineRule="auto"/>
      <w:ind w:left="720"/>
      <w:contextualSpacing/>
    </w:pPr>
    <w:rPr>
      <w:rFonts w:ascii="TH NiramitIT๙" w:eastAsiaTheme="minorHAnsi" w:hAnsi="TH NiramitIT๙" w:cs="Angsana New"/>
      <w:sz w:val="30"/>
      <w:szCs w:val="38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F16115"/>
    <w:rPr>
      <w:rFonts w:ascii="TH NiramitIT๙" w:eastAsiaTheme="minorHAnsi" w:hAnsi="TH NiramitIT๙"/>
      <w:sz w:val="30"/>
      <w:szCs w:val="38"/>
    </w:rPr>
  </w:style>
  <w:style w:type="table" w:customStyle="1" w:styleId="TableGrid5">
    <w:name w:val="Table Grid5"/>
    <w:basedOn w:val="TableNormal"/>
    <w:next w:val="TableGrid"/>
    <w:uiPriority w:val="59"/>
    <w:rsid w:val="00F16115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1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9" ma:contentTypeDescription="Create a new document." ma:contentTypeScope="" ma:versionID="e3108a1c5644bc3ccdd95afdc29ae3e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1e5ae6553766a1eb80e3002d5ab1a98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C8CC0-787E-42F1-91ED-3683783D0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FB1C1B-A680-4648-A864-37B5B6F24EAA}"/>
</file>

<file path=customXml/itemProps3.xml><?xml version="1.0" encoding="utf-8"?>
<ds:datastoreItem xmlns:ds="http://schemas.openxmlformats.org/officeDocument/2006/customXml" ds:itemID="{FEED416B-920F-4BC5-9104-FF3A1680D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1210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แบบข้อเสนอโครงการวิจัย</vt:lpstr>
      <vt:lpstr>แบบข้อเสนอโครงการวิจัย</vt:lpstr>
    </vt:vector>
  </TitlesOfParts>
  <Company>biotec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แบบข้อเสนอโครงการวิจัย</dc:title>
  <dc:creator>PC_Client</dc:creator>
  <cp:lastModifiedBy>ATSANA PIYASURAPRATHIP</cp:lastModifiedBy>
  <cp:revision>13</cp:revision>
  <cp:lastPrinted>2023-03-09T06:09:00Z</cp:lastPrinted>
  <dcterms:created xsi:type="dcterms:W3CDTF">2023-03-09T06:07:00Z</dcterms:created>
  <dcterms:modified xsi:type="dcterms:W3CDTF">2023-03-14T10:20:00Z</dcterms:modified>
</cp:coreProperties>
</file>