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42965" w14:textId="31024072" w:rsidR="00C42BCA" w:rsidRDefault="000A57FD" w:rsidP="00125D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9961512"/>
      <w:bookmarkStart w:id="1" w:name="_GoBack"/>
      <w:bookmarkEnd w:id="1"/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424BE3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</w:t>
      </w:r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ดำเนินโครงการ</w:t>
      </w:r>
    </w:p>
    <w:p w14:paraId="7EC603B9" w14:textId="77777777" w:rsidR="0081362A" w:rsidRPr="0081362A" w:rsidRDefault="0081362A" w:rsidP="00125D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ทุน</w:t>
      </w:r>
      <w:r w:rsidRPr="0081362A">
        <w:rPr>
          <w:rFonts w:ascii="TH SarabunPSK" w:hAnsi="TH SarabunPSK" w:cs="TH SarabunPSK"/>
          <w:b/>
          <w:bCs/>
          <w:sz w:val="32"/>
          <w:szCs w:val="32"/>
          <w:cs/>
        </w:rPr>
        <w:t>สนับสนุนงานวิจัยร่วมกับแหล่งทุนภายนอก (</w:t>
      </w:r>
      <w:r w:rsidRPr="0081362A">
        <w:rPr>
          <w:rFonts w:ascii="TH SarabunPSK" w:hAnsi="TH SarabunPSK" w:cs="TH SarabunPSK"/>
          <w:b/>
          <w:bCs/>
          <w:sz w:val="32"/>
          <w:szCs w:val="32"/>
        </w:rPr>
        <w:t>Matching Fund)</w:t>
      </w:r>
    </w:p>
    <w:bookmarkEnd w:id="0"/>
    <w:p w14:paraId="6EB9A8A2" w14:textId="49A8638A" w:rsidR="00F74DB3" w:rsidRPr="00665227" w:rsidRDefault="00F74DB3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 w:rsidR="0081362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47B7140" w14:textId="4C6E3938" w:rsidR="00564036" w:rsidRDefault="00564036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81362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EB47E04" w14:textId="0815087D" w:rsidR="007630E6" w:rsidRPr="007630E6" w:rsidRDefault="007630E6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A579CF">
        <w:rPr>
          <w:rFonts w:ascii="TH SarabunPSK" w:eastAsia="TH SarabunPSK" w:hAnsi="TH SarabunPSK" w:cs="TH SarabunPSK" w:hint="cs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งบประมาณ</w:t>
      </w:r>
      <w:r w:rsidR="00E92DA6" w:rsidRPr="00C4071E">
        <w:rPr>
          <w:rFonts w:ascii="TH SarabunPSK" w:eastAsia="TH SarabunPSK" w:hAnsi="TH SarabunPSK" w:cs="TH SarabunPSK" w:hint="cs"/>
          <w:b/>
          <w:sz w:val="32"/>
          <w:szCs w:val="32"/>
          <w:cs/>
        </w:rPr>
        <w:t>ปี</w:t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</w:t>
      </w:r>
      <w:r w:rsidR="00B2317F">
        <w:rPr>
          <w:rFonts w:ascii="TH SarabunPSK" w:eastAsia="TH SarabunPSK" w:hAnsi="TH SarabunPSK" w:cs="TH SarabunPSK"/>
          <w:b/>
          <w:sz w:val="32"/>
          <w:szCs w:val="32"/>
          <w:u w:val="dotted"/>
        </w:rPr>
        <w:t xml:space="preserve">    </w:t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</w:t>
      </w:r>
      <w:r w:rsidR="00E92DA6" w:rsidRPr="00E92DA6">
        <w:rPr>
          <w:rFonts w:ascii="TH SarabunPSK" w:eastAsia="TH SarabunPSK" w:hAnsi="TH SarabunPSK" w:cs="TH SarabunPSK" w:hint="cs"/>
          <w:b/>
          <w:sz w:val="32"/>
          <w:szCs w:val="32"/>
          <w:cs/>
        </w:rPr>
        <w:t>วงเงิน</w:t>
      </w:r>
      <w:r w:rsidR="00E92DA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</w:t>
      </w:r>
      <w:r w:rsidR="00E92DA6" w:rsidRPr="00E92DA6">
        <w:rPr>
          <w:rFonts w:ascii="TH SarabunPSK" w:eastAsia="TH SarabunPSK" w:hAnsi="TH SarabunPSK" w:cs="TH SarabunPSK" w:hint="cs"/>
          <w:b/>
          <w:sz w:val="32"/>
          <w:szCs w:val="32"/>
          <w:cs/>
        </w:rPr>
        <w:t>(บาท)</w:t>
      </w:r>
    </w:p>
    <w:p w14:paraId="0D532A29" w14:textId="2E42A7C6" w:rsidR="00564036" w:rsidRDefault="00564036" w:rsidP="00125DBF">
      <w:pPr>
        <w:tabs>
          <w:tab w:val="left" w:pos="8070"/>
        </w:tabs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ผลการดำเนินงานตั้งแต่วันที่</w:t>
      </w:r>
      <w:r w:rsidRPr="00665227">
        <w:rPr>
          <w:rFonts w:ascii="TH SarabunPSK" w:hAnsi="TH SarabunPSK" w:cs="TH SarabunPSK"/>
          <w:sz w:val="32"/>
          <w:szCs w:val="32"/>
          <w:cs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E2B2BD3" w14:textId="1CFD7FAB" w:rsidR="0081362A" w:rsidRDefault="0081362A" w:rsidP="00125DB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แหล่งทุนภายนอก </w:t>
      </w:r>
      <w:r>
        <w:rPr>
          <w:rFonts w:ascii="TH SarabunPSK" w:hAnsi="TH SarabunPSK" w:cs="TH SarabunPSK"/>
          <w:sz w:val="32"/>
          <w:szCs w:val="32"/>
        </w:rPr>
        <w:t>:</w:t>
      </w:r>
      <w:r w:rsidRPr="0081362A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</w:rPr>
        <w:t xml:space="preserve">                                                  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29E1CBEF" w14:textId="2AB64D1E" w:rsidR="0030206D" w:rsidRDefault="000949E9" w:rsidP="00125DBF">
      <w:pPr>
        <w:pStyle w:val="ListParagraph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30206D">
        <w:rPr>
          <w:rFonts w:ascii="TH SarabunPSK" w:eastAsia="TH SarabunPSK" w:hAnsi="TH SarabunPSK" w:cs="TH SarabunPSK"/>
          <w:bCs/>
          <w:sz w:val="32"/>
          <w:szCs w:val="32"/>
          <w:cs/>
        </w:rPr>
        <w:t>วัตถุประสงค์ของโครงการโดยสรุป</w:t>
      </w:r>
    </w:p>
    <w:p w14:paraId="6BE3C8D8" w14:textId="77777777" w:rsidR="006E2C4F" w:rsidRDefault="006E2C4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16761B4" w14:textId="723487D6" w:rsidR="0030206D" w:rsidRPr="006E2C4F" w:rsidRDefault="000949E9" w:rsidP="00125DBF">
      <w:pPr>
        <w:pStyle w:val="ListParagraph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รายงานผลการดำเนินงาน</w:t>
      </w:r>
      <w:r w:rsidR="006071D9"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วิจัย</w:t>
      </w: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ดังหัวข้อต่อไปนี้</w:t>
      </w:r>
    </w:p>
    <w:p w14:paraId="02E4E92D" w14:textId="77777777" w:rsidR="00CD6B66" w:rsidRDefault="00A175B7" w:rsidP="00125DBF">
      <w:pPr>
        <w:pStyle w:val="ListParagraph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30206D">
        <w:rPr>
          <w:rFonts w:ascii="TH SarabunPSK" w:eastAsia="TH SarabunPSK" w:hAnsi="TH SarabunPSK" w:cs="TH SarabunPSK" w:hint="cs"/>
          <w:bCs/>
          <w:sz w:val="32"/>
          <w:szCs w:val="32"/>
          <w:cs/>
        </w:rPr>
        <w:t>วิธีการทดลองวิจัย</w:t>
      </w:r>
    </w:p>
    <w:p w14:paraId="22837971" w14:textId="77777777" w:rsidR="006E2C4F" w:rsidRPr="006E2C4F" w:rsidRDefault="006E2C4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484CE6E" w14:textId="7AFF1693" w:rsidR="00CD6B66" w:rsidRPr="006E2C4F" w:rsidRDefault="00A175B7" w:rsidP="00125DBF">
      <w:pPr>
        <w:pStyle w:val="ListParagraph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รายงานผลการทดลองที่ได้</w:t>
      </w:r>
      <w:r w:rsidRPr="006E2C4F">
        <w:rPr>
          <w:rFonts w:ascii="TH SarabunPSK" w:eastAsia="TH SarabunPSK" w:hAnsi="TH SarabunPSK" w:cs="TH SarabunPSK"/>
          <w:bCs/>
          <w:sz w:val="32"/>
          <w:szCs w:val="32"/>
          <w:cs/>
        </w:rPr>
        <w:t>ซึ่งควรระบุข้อมูลเชิงวิทยาศาสตร์จากการวิจัย และหากมีรูปภาพ แผนภูมิ ตาราง ภาพประกอบ ผลการวิเคราะห์ข้อมูล และข้อมูลอื</w:t>
      </w: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่</w:t>
      </w:r>
      <w:r w:rsidRPr="006E2C4F">
        <w:rPr>
          <w:rFonts w:ascii="TH SarabunPSK" w:eastAsia="TH SarabunPSK" w:hAnsi="TH SarabunPSK" w:cs="TH SarabunPSK"/>
          <w:bCs/>
          <w:sz w:val="32"/>
          <w:szCs w:val="32"/>
          <w:cs/>
        </w:rPr>
        <w:t>น ให้ใส</w:t>
      </w:r>
      <w:r w:rsidRPr="006E2C4F">
        <w:rPr>
          <w:rFonts w:ascii="TH SarabunPSK" w:eastAsia="TH SarabunPSK" w:hAnsi="TH SarabunPSK" w:cs="TH SarabunPSK" w:hint="cs"/>
          <w:bCs/>
          <w:sz w:val="32"/>
          <w:szCs w:val="32"/>
          <w:cs/>
        </w:rPr>
        <w:t>่</w:t>
      </w:r>
      <w:r w:rsidRPr="006E2C4F">
        <w:rPr>
          <w:rFonts w:ascii="TH SarabunPSK" w:eastAsia="TH SarabunPSK" w:hAnsi="TH SarabunPSK" w:cs="TH SarabunPSK"/>
          <w:bCs/>
          <w:sz w:val="32"/>
          <w:szCs w:val="32"/>
          <w:cs/>
        </w:rPr>
        <w:t>่ไว้ในรายงานด้วย</w:t>
      </w:r>
    </w:p>
    <w:p w14:paraId="494B42CC" w14:textId="77777777" w:rsidR="006E2C4F" w:rsidRPr="006E2C4F" w:rsidRDefault="006E2C4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1366A17" w14:textId="1C327512" w:rsidR="00CD6B66" w:rsidRDefault="00A175B7" w:rsidP="00125DBF">
      <w:pPr>
        <w:pStyle w:val="ListParagraph"/>
        <w:numPr>
          <w:ilvl w:val="1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CD6B66">
        <w:rPr>
          <w:rFonts w:ascii="TH SarabunPSK" w:eastAsia="TH SarabunPSK" w:hAnsi="TH SarabunPSK" w:cs="TH SarabunPSK"/>
          <w:bCs/>
          <w:sz w:val="32"/>
          <w:szCs w:val="32"/>
          <w:cs/>
        </w:rPr>
        <w:t>สรุปผลการทดลอง และวิจารณ์ผลการทดลองที่ได้</w:t>
      </w:r>
    </w:p>
    <w:p w14:paraId="7307AF53" w14:textId="77777777" w:rsidR="006E2C4F" w:rsidRPr="006E2C4F" w:rsidRDefault="006E2C4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6E2C4F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029A91B" w14:textId="71A45EB9" w:rsidR="00564036" w:rsidRPr="00CD6B66" w:rsidRDefault="00564036" w:rsidP="00125DBF">
      <w:pPr>
        <w:pStyle w:val="ListParagraph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CD6B66">
        <w:rPr>
          <w:rFonts w:ascii="TH SarabunPSK" w:eastAsia="TH SarabunPSK" w:hAnsi="TH SarabunPSK" w:cs="TH SarabunPSK"/>
          <w:bCs/>
          <w:sz w:val="32"/>
          <w:szCs w:val="32"/>
          <w:cs/>
        </w:rPr>
        <w:t>ตารางเปรียบเทียบแผน/ผลการดำเนินงาน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977"/>
        <w:gridCol w:w="3165"/>
        <w:gridCol w:w="3072"/>
      </w:tblGrid>
      <w:tr w:rsidR="00564036" w14:paraId="152C3380" w14:textId="77777777" w:rsidTr="006211C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518B" w14:textId="77777777" w:rsidR="00564036" w:rsidRDefault="00564036" w:rsidP="00125DBF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/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0814" w14:textId="77777777" w:rsidR="00564036" w:rsidRDefault="00564036" w:rsidP="00125DBF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6 เดือน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C526" w14:textId="77777777" w:rsidR="00564036" w:rsidRDefault="00564036" w:rsidP="00125DBF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12 เดือน</w:t>
            </w:r>
          </w:p>
        </w:tc>
      </w:tr>
      <w:tr w:rsidR="00564036" w14:paraId="6D9EABF2" w14:textId="77777777" w:rsidTr="006211C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02B" w14:textId="77777777" w:rsidR="00564036" w:rsidRDefault="00564036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415" w14:textId="77777777" w:rsidR="00564036" w:rsidRDefault="00564036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AA" w14:textId="77777777" w:rsidR="00564036" w:rsidRDefault="00564036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6E2C4F" w14:paraId="09B3EB6A" w14:textId="77777777" w:rsidTr="006211C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8B1E" w14:textId="77777777" w:rsidR="006E2C4F" w:rsidRDefault="006E2C4F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B81F" w14:textId="77777777" w:rsidR="006E2C4F" w:rsidRDefault="006E2C4F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35E9" w14:textId="77777777" w:rsidR="006E2C4F" w:rsidRDefault="006E2C4F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45BD3" w14:paraId="05A4A893" w14:textId="77777777" w:rsidTr="006211C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FBB" w14:textId="77777777" w:rsidR="00545BD3" w:rsidRDefault="00545BD3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9A68" w14:textId="77777777" w:rsidR="00545BD3" w:rsidRDefault="00545BD3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331" w14:textId="77777777" w:rsidR="00545BD3" w:rsidRDefault="00545BD3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64036" w14:paraId="5B587529" w14:textId="77777777" w:rsidTr="006211C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F29" w14:textId="77777777" w:rsidR="00564036" w:rsidRDefault="00564036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B8D" w14:textId="77777777" w:rsidR="00564036" w:rsidRDefault="00564036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A07" w14:textId="77777777" w:rsidR="00564036" w:rsidRDefault="00564036" w:rsidP="00125DBF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4063D499" w14:textId="77777777" w:rsidR="00125DBF" w:rsidRDefault="00125DBF" w:rsidP="00125DBF">
      <w:pPr>
        <w:pStyle w:val="ListParagraph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36D62586" w14:textId="77777777" w:rsidR="00125DBF" w:rsidRDefault="00125DBF" w:rsidP="00125DBF">
      <w:pPr>
        <w:pStyle w:val="ListParagraph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1C4C7E14" w14:textId="77777777" w:rsidR="00125DBF" w:rsidRDefault="00125DBF" w:rsidP="00125DBF">
      <w:pPr>
        <w:pStyle w:val="ListParagraph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76D3E8E6" w14:textId="77777777" w:rsidR="00125DBF" w:rsidRDefault="00125DBF" w:rsidP="00125DBF">
      <w:pPr>
        <w:pStyle w:val="ListParagraph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5E8FFDA7" w14:textId="77777777" w:rsidR="00125DBF" w:rsidRDefault="00125DBF" w:rsidP="00125DBF">
      <w:pPr>
        <w:pStyle w:val="ListParagraph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435426BC" w14:textId="77777777" w:rsidR="00125DBF" w:rsidRDefault="00125DBF" w:rsidP="00125DBF">
      <w:pPr>
        <w:pStyle w:val="ListParagraph"/>
        <w:numPr>
          <w:ilvl w:val="0"/>
          <w:numId w:val="5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  <w:sectPr w:rsidR="00125DBF" w:rsidSect="00756A12">
          <w:headerReference w:type="default" r:id="rId8"/>
          <w:headerReference w:type="firs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83E2348" w14:textId="016964FE" w:rsidR="00125DBF" w:rsidRDefault="00125DBF" w:rsidP="00125DBF">
      <w:pPr>
        <w:pStyle w:val="ListParagraph"/>
        <w:ind w:left="36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05148D36" w14:textId="49F401D3" w:rsidR="00125DBF" w:rsidRPr="00B103A9" w:rsidRDefault="00B103A9" w:rsidP="00B103A9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4. </w:t>
      </w:r>
      <w:r w:rsidR="00125DBF" w:rsidRPr="00B103A9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="007630E6" w:rsidRPr="00B103A9">
        <w:rPr>
          <w:rFonts w:ascii="TH SarabunPSK" w:eastAsia="TH SarabunPSK" w:hAnsi="TH SarabunPSK" w:cs="TH SarabunPSK" w:hint="cs"/>
          <w:bCs/>
          <w:sz w:val="32"/>
          <w:szCs w:val="32"/>
          <w:cs/>
        </w:rPr>
        <w:t>ผลผลิตที่นำส่งในโครงการตามข้อเสนอโครงการ</w:t>
      </w:r>
    </w:p>
    <w:tbl>
      <w:tblPr>
        <w:tblW w:w="146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5002"/>
        <w:gridCol w:w="4253"/>
        <w:gridCol w:w="2126"/>
        <w:gridCol w:w="1843"/>
      </w:tblGrid>
      <w:tr w:rsidR="00125DBF" w:rsidRPr="00597B08" w14:paraId="36FF13FD" w14:textId="77777777" w:rsidTr="00125DBF">
        <w:trPr>
          <w:tblHeader/>
        </w:trPr>
        <w:tc>
          <w:tcPr>
            <w:tcW w:w="1406" w:type="dxa"/>
            <w:shd w:val="clear" w:color="auto" w:fill="DEEAF6" w:themeFill="accent5" w:themeFillTint="33"/>
            <w:vAlign w:val="center"/>
          </w:tcPr>
          <w:p w14:paraId="72F361DA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5002" w:type="dxa"/>
            <w:shd w:val="clear" w:color="auto" w:fill="DEEAF6" w:themeFill="accent5" w:themeFillTint="33"/>
            <w:vAlign w:val="center"/>
          </w:tcPr>
          <w:p w14:paraId="7DFDE133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ผลผลิต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Outputs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  <w:shd w:val="clear" w:color="auto" w:fill="DEEAF6" w:themeFill="accent5" w:themeFillTint="33"/>
          </w:tcPr>
          <w:p w14:paraId="0FB56F38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อธิบายรายละเอียดผลผลิต (รายปี)</w:t>
            </w:r>
          </w:p>
          <w:p w14:paraId="3E787D67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จำเป็นต้องระบุเพราะมีผลต่อการพิจารณา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96B6B82" w14:textId="77777777" w:rsidR="00125DBF" w:rsidRDefault="00125DBF" w:rsidP="00125D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</w:t>
            </w:r>
          </w:p>
          <w:p w14:paraId="41862703" w14:textId="2EFF372E" w:rsidR="00125DBF" w:rsidRDefault="00125DBF" w:rsidP="00125D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ผลผลิตที่</w:t>
            </w:r>
            <w:r w:rsidR="008548E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จะ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ส่งมอบ</w:t>
            </w:r>
          </w:p>
          <w:p w14:paraId="0A8B6C79" w14:textId="26A32BD0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</w:pPr>
            <w:r w:rsidRPr="00125DBF">
              <w:rPr>
                <w:rFonts w:ascii="TH SarabunPSK" w:eastAsia="Cordia New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อ้างอิงตามผลผลิตในสัญญากับแหล่งทุนภายนอก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08068B6F" w14:textId="73D7AA0D" w:rsidR="00125DBF" w:rsidRDefault="00125DBF" w:rsidP="00125D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ผลผลิตส่งมอบ</w:t>
            </w:r>
          </w:p>
          <w:p w14:paraId="6A220AA4" w14:textId="7E1FE5F4" w:rsidR="008C61DA" w:rsidRPr="00597B08" w:rsidRDefault="008C61DA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i/>
                <w:iCs/>
                <w:color w:val="FF0000"/>
                <w:sz w:val="28"/>
              </w:rPr>
            </w:pPr>
            <w:r w:rsidRPr="00125DBF">
              <w:rPr>
                <w:rFonts w:ascii="TH SarabunPSK" w:eastAsia="Cordia New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อ้างอิงตามผลผลิตในสัญญากับแหล่งทุนภายนอก</w:t>
            </w:r>
          </w:p>
        </w:tc>
      </w:tr>
      <w:tr w:rsidR="00125DBF" w:rsidRPr="00597B08" w14:paraId="59749423" w14:textId="77777777" w:rsidTr="00125DBF">
        <w:tc>
          <w:tcPr>
            <w:tcW w:w="1406" w:type="dxa"/>
            <w:shd w:val="clear" w:color="auto" w:fill="auto"/>
          </w:tcPr>
          <w:p w14:paraId="72AEA5A7" w14:textId="77777777" w:rsidR="00125DBF" w:rsidRPr="00597B08" w:rsidRDefault="00125DBF" w:rsidP="00125DB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val="en-GB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KR01</w:t>
            </w:r>
          </w:p>
        </w:tc>
        <w:tc>
          <w:tcPr>
            <w:tcW w:w="5002" w:type="dxa"/>
            <w:shd w:val="clear" w:color="auto" w:fill="auto"/>
          </w:tcPr>
          <w:p w14:paraId="3115E238" w14:textId="77777777" w:rsidR="00125DBF" w:rsidRPr="00597B08" w:rsidRDefault="00125DBF" w:rsidP="00125DB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องค์ความรู้ใหม่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Knowledge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4253" w:type="dxa"/>
            <w:shd w:val="clear" w:color="auto" w:fill="auto"/>
          </w:tcPr>
          <w:p w14:paraId="2F943D36" w14:textId="77777777" w:rsidR="00125DBF" w:rsidRPr="00597B08" w:rsidRDefault="00125DBF" w:rsidP="00125DB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ระบุรายละเอียดองค์ความรู้ที่จะได้ให้ชัดเจน</w:t>
            </w:r>
          </w:p>
        </w:tc>
        <w:tc>
          <w:tcPr>
            <w:tcW w:w="2126" w:type="dxa"/>
          </w:tcPr>
          <w:p w14:paraId="562ABE14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64FD034D" w14:textId="21CD25AA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</w:p>
        </w:tc>
      </w:tr>
      <w:tr w:rsidR="00125DBF" w:rsidRPr="004D1742" w14:paraId="18C6BDF2" w14:textId="77777777" w:rsidTr="00125DBF">
        <w:tc>
          <w:tcPr>
            <w:tcW w:w="1406" w:type="dxa"/>
            <w:vAlign w:val="center"/>
          </w:tcPr>
          <w:p w14:paraId="6863E385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KR02</w:t>
            </w:r>
            <w:r w:rsidRPr="00176C24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002" w:type="dxa"/>
          </w:tcPr>
          <w:p w14:paraId="5B1C593B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ผลงานตีพิมพ์ (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Publication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(เรื่อง)</w:t>
            </w:r>
          </w:p>
        </w:tc>
        <w:tc>
          <w:tcPr>
            <w:tcW w:w="4253" w:type="dxa"/>
          </w:tcPr>
          <w:p w14:paraId="69980632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41C6E184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08329D3C" w14:textId="40CADE81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7B4B7E18" w14:textId="77777777" w:rsidTr="00125DBF">
        <w:tc>
          <w:tcPr>
            <w:tcW w:w="1406" w:type="dxa"/>
          </w:tcPr>
          <w:p w14:paraId="1B71BAC4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002" w:type="dxa"/>
          </w:tcPr>
          <w:p w14:paraId="7516C079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02.5 ผลงานตีพิมพ์ฐานข้อมูล 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ISI 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1/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2 ร่วมกับต่างประเทศ     </w:t>
            </w:r>
          </w:p>
        </w:tc>
        <w:tc>
          <w:tcPr>
            <w:tcW w:w="4253" w:type="dxa"/>
          </w:tcPr>
          <w:p w14:paraId="04E2E8E8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254F2D82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100DC501" w14:textId="05C658F4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4BC0FCF2" w14:textId="77777777" w:rsidTr="00125DBF">
        <w:tc>
          <w:tcPr>
            <w:tcW w:w="1406" w:type="dxa"/>
          </w:tcPr>
          <w:p w14:paraId="1A314A8B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002" w:type="dxa"/>
          </w:tcPr>
          <w:p w14:paraId="700578A8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02.7 ผลงานตีพิมพ์ฐานข้อมูล 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Scopus 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1-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Q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4 (เฉพาะสังคมศาสตร์และมนุษยศาสตร์)</w:t>
            </w:r>
          </w:p>
        </w:tc>
        <w:tc>
          <w:tcPr>
            <w:tcW w:w="4253" w:type="dxa"/>
          </w:tcPr>
          <w:p w14:paraId="1CF2ADC9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112C3DC1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2501A919" w14:textId="699195C9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0EB6F2B5" w14:textId="77777777" w:rsidTr="00125DBF">
        <w:tc>
          <w:tcPr>
            <w:tcW w:w="1406" w:type="dxa"/>
          </w:tcPr>
          <w:p w14:paraId="45B4BA16" w14:textId="4906175D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KR03</w:t>
            </w:r>
            <w:r w:rsidR="00E20C6C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002" w:type="dxa"/>
          </w:tcPr>
          <w:p w14:paraId="4153C698" w14:textId="09BB2DD8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ทุนวิจัยจากแหล่งทุนภายนอก (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External Sources Research Grants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(ล้านบาท)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4253" w:type="dxa"/>
          </w:tcPr>
          <w:p w14:paraId="45F67E93" w14:textId="2D44C2C0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ระบุชื่อแหล่งทุนที่คาดว่าจะยื่นขอทุน และประมาณการวงเงินที่</w:t>
            </w:r>
            <w:r w:rsidR="00EE6C10">
              <w:rPr>
                <w:rFonts w:ascii="TH SarabunPSK" w:eastAsia="Times New Roman" w:hAnsi="TH SarabunPSK" w:cs="TH SarabunPSK" w:hint="cs"/>
                <w:sz w:val="28"/>
                <w:cs/>
              </w:rPr>
              <w:t>ได้รับจากแหล่งทุนภายนอก</w:t>
            </w:r>
          </w:p>
        </w:tc>
        <w:tc>
          <w:tcPr>
            <w:tcW w:w="2126" w:type="dxa"/>
          </w:tcPr>
          <w:p w14:paraId="4D70683C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1C62A093" w14:textId="6949C0A5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1A56EF8E" w14:textId="77777777" w:rsidTr="00125DBF">
        <w:tc>
          <w:tcPr>
            <w:tcW w:w="1406" w:type="dxa"/>
          </w:tcPr>
          <w:p w14:paraId="1B89D249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002" w:type="dxa"/>
          </w:tcPr>
          <w:p w14:paraId="11550DC5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03.1 ทุนวิจัยจากภาครัฐ ในประเทศ</w:t>
            </w:r>
          </w:p>
        </w:tc>
        <w:tc>
          <w:tcPr>
            <w:tcW w:w="4253" w:type="dxa"/>
          </w:tcPr>
          <w:p w14:paraId="06FDEA7A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142FE90F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56190EBB" w14:textId="6C5BAE05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75C73412" w14:textId="77777777" w:rsidTr="00125DBF">
        <w:tc>
          <w:tcPr>
            <w:tcW w:w="1406" w:type="dxa"/>
          </w:tcPr>
          <w:p w14:paraId="1430E957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002" w:type="dxa"/>
          </w:tcPr>
          <w:p w14:paraId="33745E69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03.2 ทุนวิจัยจากภาคอุตสาหกรรม เอกชน ในประเทศ</w:t>
            </w:r>
          </w:p>
        </w:tc>
        <w:tc>
          <w:tcPr>
            <w:tcW w:w="4253" w:type="dxa"/>
          </w:tcPr>
          <w:p w14:paraId="1256B7A4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39499875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23CFCBB9" w14:textId="0D0CA604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6C6239D5" w14:textId="77777777" w:rsidTr="00125DBF">
        <w:tc>
          <w:tcPr>
            <w:tcW w:w="1406" w:type="dxa"/>
          </w:tcPr>
          <w:p w14:paraId="76259BC2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002" w:type="dxa"/>
          </w:tcPr>
          <w:p w14:paraId="1BD5602F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03.3 ทุนวิจัยจากชุมชน/สังคม</w:t>
            </w:r>
          </w:p>
        </w:tc>
        <w:tc>
          <w:tcPr>
            <w:tcW w:w="4253" w:type="dxa"/>
          </w:tcPr>
          <w:p w14:paraId="63D7A48B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2E7F415A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62D04E8C" w14:textId="576A9266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64F3BBD2" w14:textId="77777777" w:rsidTr="00125DBF">
        <w:tc>
          <w:tcPr>
            <w:tcW w:w="1406" w:type="dxa"/>
          </w:tcPr>
          <w:p w14:paraId="0F518C94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002" w:type="dxa"/>
          </w:tcPr>
          <w:p w14:paraId="468AC855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03.4 ทุนวิจัยจากต่างประเทศ</w:t>
            </w:r>
          </w:p>
        </w:tc>
        <w:tc>
          <w:tcPr>
            <w:tcW w:w="4253" w:type="dxa"/>
          </w:tcPr>
          <w:p w14:paraId="5534320E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4CC5C9D3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4E71205F" w14:textId="62FADB8E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19C7C647" w14:textId="77777777" w:rsidTr="00125DBF">
        <w:tc>
          <w:tcPr>
            <w:tcW w:w="1406" w:type="dxa"/>
          </w:tcPr>
          <w:p w14:paraId="757942EC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5002" w:type="dxa"/>
          </w:tcPr>
          <w:p w14:paraId="48095D8E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03.5 ทุนวิจัยร่วมทุน (</w:t>
            </w:r>
            <w:r w:rsidRPr="004D1742">
              <w:rPr>
                <w:rFonts w:ascii="TH SarabunPSK" w:eastAsia="Times New Roman" w:hAnsi="TH SarabunPSK" w:cs="TH SarabunPSK" w:hint="cs"/>
                <w:sz w:val="28"/>
              </w:rPr>
              <w:t>Matching Fund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2A56FA50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59DDC464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65CD8DDA" w14:textId="5ADC8B6D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79E43F0B" w14:textId="77777777" w:rsidTr="00125DBF">
        <w:tc>
          <w:tcPr>
            <w:tcW w:w="1406" w:type="dxa"/>
          </w:tcPr>
          <w:p w14:paraId="200E62B8" w14:textId="14E284B8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</w:pPr>
            <w:r w:rsidRPr="00E20C6C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KR04</w:t>
            </w:r>
          </w:p>
        </w:tc>
        <w:tc>
          <w:tcPr>
            <w:tcW w:w="5002" w:type="dxa"/>
          </w:tcPr>
          <w:p w14:paraId="62EDE6E9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เครือข่ายความร่วมมือระดับชาติและนานาชาติ (เครือข่าย)</w:t>
            </w:r>
          </w:p>
        </w:tc>
        <w:tc>
          <w:tcPr>
            <w:tcW w:w="4253" w:type="dxa"/>
          </w:tcPr>
          <w:p w14:paraId="5BC07014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ระบุชื่อเครือข่ายให้ชัดเจน </w:t>
            </w:r>
          </w:p>
        </w:tc>
        <w:tc>
          <w:tcPr>
            <w:tcW w:w="2126" w:type="dxa"/>
          </w:tcPr>
          <w:p w14:paraId="1AD264C7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00989DA4" w14:textId="2BC40A78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248F95A2" w14:textId="77777777" w:rsidTr="00125DBF">
        <w:tc>
          <w:tcPr>
            <w:tcW w:w="1406" w:type="dxa"/>
          </w:tcPr>
          <w:p w14:paraId="4453781E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002" w:type="dxa"/>
          </w:tcPr>
          <w:p w14:paraId="5133E44C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04.1 ระดับชาติ</w:t>
            </w:r>
          </w:p>
        </w:tc>
        <w:tc>
          <w:tcPr>
            <w:tcW w:w="4253" w:type="dxa"/>
          </w:tcPr>
          <w:p w14:paraId="4ECA29CD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เช่น ม.แม่ฟ้าหลวง,</w:t>
            </w:r>
            <w:r w:rsidRPr="004D1742">
              <w:rPr>
                <w:rFonts w:ascii="TH SarabunPSK" w:eastAsia="Times New Roman" w:hAnsi="TH SarabunPSK" w:cs="TH SarabunPSK"/>
                <w:sz w:val="28"/>
              </w:rPr>
              <w:t xml:space="preserve"> MTEC 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สวทช., บริษัท ปตท. จำกัด (มหาชน)</w:t>
            </w:r>
          </w:p>
        </w:tc>
        <w:tc>
          <w:tcPr>
            <w:tcW w:w="2126" w:type="dxa"/>
          </w:tcPr>
          <w:p w14:paraId="4B954740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3CB2706B" w14:textId="1470EF34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1B4CA0DA" w14:textId="77777777" w:rsidTr="00125DBF">
        <w:tc>
          <w:tcPr>
            <w:tcW w:w="1406" w:type="dxa"/>
          </w:tcPr>
          <w:p w14:paraId="336C3CBF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5002" w:type="dxa"/>
          </w:tcPr>
          <w:p w14:paraId="5A633D82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>04.2 ระดับนานาชาติ</w:t>
            </w:r>
          </w:p>
        </w:tc>
        <w:tc>
          <w:tcPr>
            <w:tcW w:w="4253" w:type="dxa"/>
          </w:tcPr>
          <w:p w14:paraId="2C3B8110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เช่น </w:t>
            </w:r>
            <w:r w:rsidRPr="004D1742">
              <w:rPr>
                <w:rFonts w:ascii="TH SarabunPSK" w:eastAsia="Times New Roman" w:hAnsi="TH SarabunPSK" w:cs="TH SarabunPSK"/>
                <w:sz w:val="28"/>
              </w:rPr>
              <w:t>NIH, Oxford University</w:t>
            </w:r>
          </w:p>
        </w:tc>
        <w:tc>
          <w:tcPr>
            <w:tcW w:w="2126" w:type="dxa"/>
          </w:tcPr>
          <w:p w14:paraId="4F23FE70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01D31EAE" w14:textId="38DB4648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4D1742" w14:paraId="472FF6F9" w14:textId="77777777" w:rsidTr="00125DBF">
        <w:tc>
          <w:tcPr>
            <w:tcW w:w="1406" w:type="dxa"/>
          </w:tcPr>
          <w:p w14:paraId="65C3820B" w14:textId="77777777" w:rsidR="00125DBF" w:rsidRPr="00176C24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176C24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</w:rPr>
              <w:t>KR05</w:t>
            </w:r>
            <w:r w:rsidRPr="00176C24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*</w:t>
            </w:r>
          </w:p>
        </w:tc>
        <w:tc>
          <w:tcPr>
            <w:tcW w:w="5002" w:type="dxa"/>
          </w:tcPr>
          <w:p w14:paraId="1860CF58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พัฒนากำลังคนสมรรถนะสูงทุกระดับ (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 xml:space="preserve">All Levels 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- 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High Potential Personnel Development</w:t>
            </w:r>
            <w:r w:rsidRPr="004D174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) (คน)</w:t>
            </w:r>
          </w:p>
        </w:tc>
        <w:tc>
          <w:tcPr>
            <w:tcW w:w="4253" w:type="dxa"/>
          </w:tcPr>
          <w:p w14:paraId="54FF134C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2126" w:type="dxa"/>
          </w:tcPr>
          <w:p w14:paraId="14E6FBA1" w14:textId="77777777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  <w:tc>
          <w:tcPr>
            <w:tcW w:w="1843" w:type="dxa"/>
          </w:tcPr>
          <w:p w14:paraId="58942A84" w14:textId="32E4F710" w:rsidR="00125DBF" w:rsidRPr="004D1742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</w:p>
        </w:tc>
      </w:tr>
      <w:tr w:rsidR="00125DBF" w:rsidRPr="00597B08" w14:paraId="3537D3FD" w14:textId="77777777" w:rsidTr="00125DBF">
        <w:tc>
          <w:tcPr>
            <w:tcW w:w="1406" w:type="dxa"/>
          </w:tcPr>
          <w:p w14:paraId="1622935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77A2A4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 นักศึกษาระดับปริญญาโท</w:t>
            </w:r>
          </w:p>
        </w:tc>
        <w:tc>
          <w:tcPr>
            <w:tcW w:w="4253" w:type="dxa"/>
          </w:tcPr>
          <w:p w14:paraId="34B47A7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569059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0ACB52E5" w14:textId="7C5008A8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15654B8B" w14:textId="77777777" w:rsidTr="00125DBF">
        <w:tc>
          <w:tcPr>
            <w:tcW w:w="1406" w:type="dxa"/>
          </w:tcPr>
          <w:p w14:paraId="39CC5E9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70566E5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05.2 นักศึกษาระดับปริญญาเอก</w:t>
            </w:r>
          </w:p>
        </w:tc>
        <w:tc>
          <w:tcPr>
            <w:tcW w:w="4253" w:type="dxa"/>
          </w:tcPr>
          <w:p w14:paraId="3ED51B5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650D19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0869095" w14:textId="4907ABA6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7690AF6E" w14:textId="77777777" w:rsidTr="00125DBF">
        <w:tc>
          <w:tcPr>
            <w:tcW w:w="1406" w:type="dxa"/>
          </w:tcPr>
          <w:p w14:paraId="6A0FDBC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7D702C2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05.3 นักวิจัยหลังปริญญาโท</w:t>
            </w:r>
          </w:p>
        </w:tc>
        <w:tc>
          <w:tcPr>
            <w:tcW w:w="4253" w:type="dxa"/>
          </w:tcPr>
          <w:p w14:paraId="535B98F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757294F7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C08BEE7" w14:textId="2584DF2D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ABC1F85" w14:textId="77777777" w:rsidTr="00125DBF">
        <w:tc>
          <w:tcPr>
            <w:tcW w:w="1406" w:type="dxa"/>
          </w:tcPr>
          <w:p w14:paraId="27A7178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503F818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05.4 นักวิจัยหลังปริญญาเอก</w:t>
            </w:r>
          </w:p>
        </w:tc>
        <w:tc>
          <w:tcPr>
            <w:tcW w:w="4253" w:type="dxa"/>
          </w:tcPr>
          <w:p w14:paraId="2F58AA7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15E80B7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790D805" w14:textId="47C9BCD8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4112DB02" w14:textId="77777777" w:rsidTr="00125DBF">
        <w:tc>
          <w:tcPr>
            <w:tcW w:w="1406" w:type="dxa"/>
          </w:tcPr>
          <w:p w14:paraId="6E11F3C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1C1F78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05.5 อาจารย์/นักวิจัยรุ่นใหม่</w:t>
            </w:r>
          </w:p>
        </w:tc>
        <w:tc>
          <w:tcPr>
            <w:tcW w:w="4253" w:type="dxa"/>
          </w:tcPr>
          <w:p w14:paraId="4942C98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6575E72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223AB3DD" w14:textId="417CA294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4683ACBA" w14:textId="77777777" w:rsidTr="00125DBF">
        <w:tc>
          <w:tcPr>
            <w:tcW w:w="1406" w:type="dxa"/>
          </w:tcPr>
          <w:p w14:paraId="0B68BEA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C661DB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05.6 อาจารย์/นักวิจัยรุ่นกลาง</w:t>
            </w:r>
          </w:p>
        </w:tc>
        <w:tc>
          <w:tcPr>
            <w:tcW w:w="4253" w:type="dxa"/>
          </w:tcPr>
          <w:p w14:paraId="048E357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0F1BA7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5EA6F7F7" w14:textId="77317F68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21EBBA01" w14:textId="77777777" w:rsidTr="00125DBF">
        <w:tc>
          <w:tcPr>
            <w:tcW w:w="1406" w:type="dxa"/>
          </w:tcPr>
          <w:p w14:paraId="448627E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69B6661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05.7 อาจารย์/นักวิจัยรุ่นอาวุโส</w:t>
            </w:r>
          </w:p>
        </w:tc>
        <w:tc>
          <w:tcPr>
            <w:tcW w:w="4253" w:type="dxa"/>
          </w:tcPr>
          <w:p w14:paraId="15778D0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56B7FC6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2668EA28" w14:textId="148BEAB6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465A6543" w14:textId="77777777" w:rsidTr="00125DBF">
        <w:tc>
          <w:tcPr>
            <w:tcW w:w="1406" w:type="dxa"/>
          </w:tcPr>
          <w:p w14:paraId="6B4B780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94973B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05.8 นักวิจัยภาครัฐ</w:t>
            </w:r>
          </w:p>
        </w:tc>
        <w:tc>
          <w:tcPr>
            <w:tcW w:w="4253" w:type="dxa"/>
          </w:tcPr>
          <w:p w14:paraId="21E85FF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C76DC0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6AB53FB8" w14:textId="6B5B66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C798312" w14:textId="77777777" w:rsidTr="00125DBF">
        <w:tc>
          <w:tcPr>
            <w:tcW w:w="1406" w:type="dxa"/>
          </w:tcPr>
          <w:p w14:paraId="14EB990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2D5970C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05.9 นักวิจัยภาคเอกชน</w:t>
            </w:r>
          </w:p>
        </w:tc>
        <w:tc>
          <w:tcPr>
            <w:tcW w:w="4253" w:type="dxa"/>
          </w:tcPr>
          <w:p w14:paraId="5B48BC6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3AAC1ED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0710FD8" w14:textId="66E357CC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73FD3861" w14:textId="77777777" w:rsidTr="00125DBF">
        <w:tc>
          <w:tcPr>
            <w:tcW w:w="1406" w:type="dxa"/>
          </w:tcPr>
          <w:p w14:paraId="3CA62CD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E12419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05.10 นักวิจัยชุมชนท้องถิ่น</w:t>
            </w:r>
          </w:p>
        </w:tc>
        <w:tc>
          <w:tcPr>
            <w:tcW w:w="4253" w:type="dxa"/>
          </w:tcPr>
          <w:p w14:paraId="2D6C0F4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0125BC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25922E0C" w14:textId="782860B1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3D58D6F1" w14:textId="77777777" w:rsidTr="00125DBF">
        <w:tc>
          <w:tcPr>
            <w:tcW w:w="1406" w:type="dxa"/>
          </w:tcPr>
          <w:p w14:paraId="5468E00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5666E02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05.11 นักวิชาการอิสระเพื่อมุ่งสร้างนวัตกรรมต่อยอดสู่ธุรกิจ เช่น นักนวัตกร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The Innovator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,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ผู้จัดการนวัตกรรม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Innovation Manage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เป็นต้น</w:t>
            </w:r>
          </w:p>
        </w:tc>
        <w:tc>
          <w:tcPr>
            <w:tcW w:w="4253" w:type="dxa"/>
          </w:tcPr>
          <w:p w14:paraId="43B31FA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1FDE1EC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9D2F6F4" w14:textId="1B582708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6F7A53D1" w14:textId="77777777" w:rsidTr="00125DBF">
        <w:tc>
          <w:tcPr>
            <w:tcW w:w="1406" w:type="dxa"/>
          </w:tcPr>
          <w:p w14:paraId="143AAF6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2A67995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05.12 ผู้ประกอบการ</w:t>
            </w:r>
          </w:p>
        </w:tc>
        <w:tc>
          <w:tcPr>
            <w:tcW w:w="4253" w:type="dxa"/>
          </w:tcPr>
          <w:p w14:paraId="6372B52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B5F973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29BD655" w14:textId="27503720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6B100E0" w14:textId="77777777" w:rsidTr="00125DBF">
        <w:tc>
          <w:tcPr>
            <w:tcW w:w="1406" w:type="dxa"/>
          </w:tcPr>
          <w:p w14:paraId="42EE6A1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F67F2C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05.13 ผู้จัดการโครงการ (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P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roject Manager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61DAA08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D5584C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B4C3C46" w14:textId="2D3A36D0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63CC51D3" w14:textId="77777777" w:rsidTr="00125DBF">
        <w:tc>
          <w:tcPr>
            <w:tcW w:w="1406" w:type="dxa"/>
          </w:tcPr>
          <w:p w14:paraId="5F7B7B1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1F2E533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05.14 อาจารย์/นักวิจัย/นักศึกษา ผู้ได้รับการบ่มเพาะความเป็นผู้ประกอบการ</w:t>
            </w:r>
          </w:p>
        </w:tc>
        <w:tc>
          <w:tcPr>
            <w:tcW w:w="4253" w:type="dxa"/>
          </w:tcPr>
          <w:p w14:paraId="4F3C06E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660EB67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CE0B6A9" w14:textId="44D2CCFC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1C4D4E90" w14:textId="77777777" w:rsidTr="00125DBF">
        <w:tc>
          <w:tcPr>
            <w:tcW w:w="1406" w:type="dxa"/>
          </w:tcPr>
          <w:p w14:paraId="306C0317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KR06</w:t>
            </w:r>
          </w:p>
          <w:p w14:paraId="3ABF515D" w14:textId="77777777" w:rsidR="00125DBF" w:rsidRPr="006D0C1A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6D0C1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(สาขาวิทยาศาสตร์</w:t>
            </w:r>
          </w:p>
          <w:p w14:paraId="58A1259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6D0C1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และเทคโนโลยี, สาขาวิทยาศาสตร์สุขภาพเท่านั้น)</w:t>
            </w:r>
          </w:p>
        </w:tc>
        <w:tc>
          <w:tcPr>
            <w:tcW w:w="5002" w:type="dxa"/>
          </w:tcPr>
          <w:p w14:paraId="392CE72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ต้นแบบผลิตภัณฑ์ (เรื่อง)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253" w:type="dxa"/>
          </w:tcPr>
          <w:p w14:paraId="0AACAB5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ระบุรายละเอียดต้นแบบให้ชัดเจน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เป็นรายปี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เช่น ชื่อต้นแบบพร้อมคำอธิบายที่มีความสอดคล้องกับระดับ 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2126" w:type="dxa"/>
          </w:tcPr>
          <w:p w14:paraId="496510D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D352EB3" w14:textId="5D7AC1AE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23EB0E2" w14:textId="77777777" w:rsidTr="00125DBF">
        <w:tc>
          <w:tcPr>
            <w:tcW w:w="1406" w:type="dxa"/>
          </w:tcPr>
          <w:p w14:paraId="5CCBB35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0DACFAD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06.1 ต้นแบบผลิตภัณฑ์ ระดับห้องปฏิบัติการ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1-3</w:t>
            </w:r>
          </w:p>
        </w:tc>
        <w:tc>
          <w:tcPr>
            <w:tcW w:w="4253" w:type="dxa"/>
          </w:tcPr>
          <w:p w14:paraId="401EB2F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024FAE2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4C55AF0" w14:textId="4544FAA0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A4F3098" w14:textId="77777777" w:rsidTr="00125DBF">
        <w:tc>
          <w:tcPr>
            <w:tcW w:w="1406" w:type="dxa"/>
          </w:tcPr>
          <w:p w14:paraId="4A14A62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15369D5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06.2 ต้นแบบผลิตภัณฑ์ ระดับภาคสนาม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4-6</w:t>
            </w:r>
          </w:p>
        </w:tc>
        <w:tc>
          <w:tcPr>
            <w:tcW w:w="4253" w:type="dxa"/>
          </w:tcPr>
          <w:p w14:paraId="6B3E68B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0E294CE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54444671" w14:textId="45D8184E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166B41F2" w14:textId="77777777" w:rsidTr="00125DBF">
        <w:tc>
          <w:tcPr>
            <w:tcW w:w="1406" w:type="dxa"/>
          </w:tcPr>
          <w:p w14:paraId="2B08255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728E3B1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06.3 ต้นแบบผลิตภัณฑ์ ระดับอุตสาหกรรม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4253" w:type="dxa"/>
          </w:tcPr>
          <w:p w14:paraId="557D1D0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76F59D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3BCF2FD8" w14:textId="6177AE8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466BFA8" w14:textId="77777777" w:rsidTr="00125DBF">
        <w:tc>
          <w:tcPr>
            <w:tcW w:w="1406" w:type="dxa"/>
          </w:tcPr>
          <w:p w14:paraId="2BCD978A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KR07</w:t>
            </w:r>
          </w:p>
          <w:p w14:paraId="093B4C9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D0C1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(สาขาวิทยาศาสตร์และเทคโนโลยี, สาขาวิทยาศาสตร์สุขภาพเท่านั้น)</w:t>
            </w:r>
          </w:p>
        </w:tc>
        <w:tc>
          <w:tcPr>
            <w:tcW w:w="5002" w:type="dxa"/>
          </w:tcPr>
          <w:p w14:paraId="42F542C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เทคโนโลยีเชิงลึก/กระบวนการใหม่ หรือเทคโนโลยีที่เหมาะสม (เรื่อง)</w:t>
            </w:r>
          </w:p>
        </w:tc>
        <w:tc>
          <w:tcPr>
            <w:tcW w:w="4253" w:type="dxa"/>
          </w:tcPr>
          <w:p w14:paraId="56106A1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ระบุรายละเอียดให้ชัดเจน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เป็นรายปี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เช่น ชื่อเทคโนโลยี/ กระบวนการพร้อมคำอธิบายที่มีความสอดคล้องกับระดับ 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2126" w:type="dxa"/>
          </w:tcPr>
          <w:p w14:paraId="061FEC7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EC205D6" w14:textId="15D777E9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A2981E4" w14:textId="77777777" w:rsidTr="00125DBF">
        <w:tc>
          <w:tcPr>
            <w:tcW w:w="1406" w:type="dxa"/>
          </w:tcPr>
          <w:p w14:paraId="74D34C7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692A946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07.1 เทคโนโลยีเชิงลึก/กระบวนการใหม่ ระยะแรก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1-3</w:t>
            </w:r>
          </w:p>
        </w:tc>
        <w:tc>
          <w:tcPr>
            <w:tcW w:w="4253" w:type="dxa"/>
          </w:tcPr>
          <w:p w14:paraId="218B2AF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6439A10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2FC7536" w14:textId="11BEEA92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F39856C" w14:textId="77777777" w:rsidTr="00125DBF">
        <w:tc>
          <w:tcPr>
            <w:tcW w:w="1406" w:type="dxa"/>
          </w:tcPr>
          <w:p w14:paraId="0568E99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24D6E11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07.2 เทคโนโลยีเชิงลึก/กระบวนการใหม่ ระยะทดสอบตลาด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Customer Feedback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4-6</w:t>
            </w:r>
          </w:p>
        </w:tc>
        <w:tc>
          <w:tcPr>
            <w:tcW w:w="4253" w:type="dxa"/>
          </w:tcPr>
          <w:p w14:paraId="6285D38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3A29173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311716F" w14:textId="11E28586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76EDB7A3" w14:textId="77777777" w:rsidTr="00125DBF">
        <w:tc>
          <w:tcPr>
            <w:tcW w:w="1406" w:type="dxa"/>
          </w:tcPr>
          <w:p w14:paraId="2CC0286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62DA925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07.3 เทคโนโลยีเชิงลึก/กระบวนการใหม่ ระยะเพิ่มประสิทธิภาพเต็มรูปแบบ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Translational Cutting Edge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4253" w:type="dxa"/>
          </w:tcPr>
          <w:p w14:paraId="762C0F47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315D142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3531F8A" w14:textId="556C2891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4FC40B67" w14:textId="77777777" w:rsidTr="00125DBF">
        <w:tc>
          <w:tcPr>
            <w:tcW w:w="1406" w:type="dxa"/>
          </w:tcPr>
          <w:p w14:paraId="18AAE57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6F33079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07.4 เทคโนโลยีที่เหมาะสม (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Appropriate Tech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13B6E627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71AB10C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6AA825EE" w14:textId="5AD9D41C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317B2B0" w14:textId="77777777" w:rsidTr="00125DBF">
        <w:tc>
          <w:tcPr>
            <w:tcW w:w="1406" w:type="dxa"/>
          </w:tcPr>
          <w:p w14:paraId="2EF6567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5002" w:type="dxa"/>
          </w:tcPr>
          <w:p w14:paraId="3B61051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ทรัพย์สินทางปัญญา (ยื่นจด)(เรื่อง)</w:t>
            </w:r>
          </w:p>
        </w:tc>
        <w:tc>
          <w:tcPr>
            <w:tcW w:w="4253" w:type="dxa"/>
          </w:tcPr>
          <w:p w14:paraId="140C99E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FF3792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279BB6A" w14:textId="4AAED378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72BE8F3A" w14:textId="77777777" w:rsidTr="00125DBF">
        <w:tc>
          <w:tcPr>
            <w:tcW w:w="1406" w:type="dxa"/>
          </w:tcPr>
          <w:p w14:paraId="4F2EFA5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5846540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08.1 การยื่นจดสิทธิบัตร (การประดิษฐ์)</w:t>
            </w:r>
          </w:p>
        </w:tc>
        <w:tc>
          <w:tcPr>
            <w:tcW w:w="4253" w:type="dxa"/>
          </w:tcPr>
          <w:p w14:paraId="1D12D03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C95FFD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5CA7384" w14:textId="2A7B05B0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49CA7025" w14:textId="77777777" w:rsidTr="00125DBF">
        <w:tc>
          <w:tcPr>
            <w:tcW w:w="1406" w:type="dxa"/>
          </w:tcPr>
          <w:p w14:paraId="1389A31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2241E53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08.2 การยื่นจดสิทธิบัตร (การออกแบบผลิตภัณฑ์)</w:t>
            </w:r>
          </w:p>
        </w:tc>
        <w:tc>
          <w:tcPr>
            <w:tcW w:w="4253" w:type="dxa"/>
          </w:tcPr>
          <w:p w14:paraId="5504777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6E88A1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2767879E" w14:textId="318498D9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28C0CD5" w14:textId="77777777" w:rsidTr="00125DBF">
        <w:tc>
          <w:tcPr>
            <w:tcW w:w="1406" w:type="dxa"/>
          </w:tcPr>
          <w:p w14:paraId="763D1AA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2135338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08.3 การยื่นจดอนุสิทธิบัตร</w:t>
            </w:r>
          </w:p>
        </w:tc>
        <w:tc>
          <w:tcPr>
            <w:tcW w:w="4253" w:type="dxa"/>
          </w:tcPr>
          <w:p w14:paraId="110632B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1CE584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35D33459" w14:textId="62062BE2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1113137" w14:textId="77777777" w:rsidTr="00125DBF">
        <w:tc>
          <w:tcPr>
            <w:tcW w:w="1406" w:type="dxa"/>
          </w:tcPr>
          <w:p w14:paraId="51D4FA5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7294562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08.4 การขึ้นทะเบียนพันธุ์พืช/พันธุ์สัตว์</w:t>
            </w:r>
          </w:p>
        </w:tc>
        <w:tc>
          <w:tcPr>
            <w:tcW w:w="4253" w:type="dxa"/>
          </w:tcPr>
          <w:p w14:paraId="3FB96397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0AC92F2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462E80D4" w14:textId="041DEAE6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69CEE00B" w14:textId="77777777" w:rsidTr="00125DBF">
        <w:tc>
          <w:tcPr>
            <w:tcW w:w="1406" w:type="dxa"/>
          </w:tcPr>
          <w:p w14:paraId="0B99C98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25D5CD0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08.5 ลิขสิทธิ์ เครื่องหมายทางการค้า ความลับทางการค้า ชื่อทางการค้า สิ่งบ่งชี้ทางภูมิศาสตร์ แบบผังภูมิของวงจร</w:t>
            </w:r>
          </w:p>
        </w:tc>
        <w:tc>
          <w:tcPr>
            <w:tcW w:w="4253" w:type="dxa"/>
          </w:tcPr>
          <w:p w14:paraId="1627BB0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4B3651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0D3FF60C" w14:textId="6321D9F5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705F09C2" w14:textId="77777777" w:rsidTr="00125DBF">
        <w:tc>
          <w:tcPr>
            <w:tcW w:w="1406" w:type="dxa"/>
          </w:tcPr>
          <w:p w14:paraId="4075F89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5002" w:type="dxa"/>
          </w:tcPr>
          <w:p w14:paraId="08CEEBA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SDGs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(เรื่อง) </w:t>
            </w:r>
          </w:p>
        </w:tc>
        <w:tc>
          <w:tcPr>
            <w:tcW w:w="4253" w:type="dxa"/>
          </w:tcPr>
          <w:p w14:paraId="05328ED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7E47D88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F9E20D8" w14:textId="113A2270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2A67D82E" w14:textId="77777777" w:rsidTr="00125DBF">
        <w:tc>
          <w:tcPr>
            <w:tcW w:w="1406" w:type="dxa"/>
          </w:tcPr>
          <w:p w14:paraId="09064B1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5002" w:type="dxa"/>
          </w:tcPr>
          <w:p w14:paraId="517B95AF" w14:textId="77777777" w:rsidR="00125DBF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Book Chapter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งานแปล คู่มือ 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  <w:t>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เช่นทางปรัชญา</w:t>
            </w:r>
          </w:p>
          <w:p w14:paraId="0D2A3CB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 ประวัติศาสตร์</w:t>
            </w:r>
            <w:r w:rsidRPr="00597B0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)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(เรื่อง)</w:t>
            </w:r>
          </w:p>
        </w:tc>
        <w:tc>
          <w:tcPr>
            <w:tcW w:w="4253" w:type="dxa"/>
          </w:tcPr>
          <w:p w14:paraId="2868A9D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697BF28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5247DFF7" w14:textId="254BD6CB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F3A1868" w14:textId="77777777" w:rsidTr="00125DBF">
        <w:tc>
          <w:tcPr>
            <w:tcW w:w="1406" w:type="dxa"/>
          </w:tcPr>
          <w:p w14:paraId="6CDD213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KR11</w:t>
            </w:r>
          </w:p>
        </w:tc>
        <w:tc>
          <w:tcPr>
            <w:tcW w:w="5002" w:type="dxa"/>
          </w:tcPr>
          <w:p w14:paraId="7A4F55C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เครื่องมือและโครงสร้างพื้นฐาน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Facilities and Infrastructure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(เครื่อง/แห่ง)</w:t>
            </w:r>
          </w:p>
        </w:tc>
        <w:tc>
          <w:tcPr>
            <w:tcW w:w="4253" w:type="dxa"/>
          </w:tcPr>
          <w:p w14:paraId="509997D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1B0CCC9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2F620A83" w14:textId="531300A6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2FC6791C" w14:textId="77777777" w:rsidTr="00125DBF">
        <w:tc>
          <w:tcPr>
            <w:tcW w:w="1406" w:type="dxa"/>
          </w:tcPr>
          <w:p w14:paraId="52C73F4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0D4279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11.1 เครื่องมือ (เครื่อง)</w:t>
            </w:r>
          </w:p>
        </w:tc>
        <w:tc>
          <w:tcPr>
            <w:tcW w:w="4253" w:type="dxa"/>
          </w:tcPr>
          <w:p w14:paraId="25FEC12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0A84C60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394539C8" w14:textId="55110F4C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5C8EE56E" w14:textId="77777777" w:rsidTr="00125DBF">
        <w:tc>
          <w:tcPr>
            <w:tcW w:w="1406" w:type="dxa"/>
          </w:tcPr>
          <w:p w14:paraId="6C20FDA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48AF479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11.2 โครงสร้างพื้นฐาน (แห่ง)</w:t>
            </w:r>
          </w:p>
        </w:tc>
        <w:tc>
          <w:tcPr>
            <w:tcW w:w="4253" w:type="dxa"/>
          </w:tcPr>
          <w:p w14:paraId="0759F23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024C1EA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20AE5F68" w14:textId="22ADD835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08D1ECC" w14:textId="77777777" w:rsidTr="00125DBF">
        <w:tc>
          <w:tcPr>
            <w:tcW w:w="1406" w:type="dxa"/>
          </w:tcPr>
          <w:p w14:paraId="7104A631" w14:textId="77777777" w:rsidR="00125DBF" w:rsidRPr="00597B08" w:rsidRDefault="00125DBF" w:rsidP="00125DB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KR12</w:t>
            </w:r>
          </w:p>
          <w:p w14:paraId="5A68A1F5" w14:textId="77777777" w:rsidR="00125DBF" w:rsidRPr="00C3700A" w:rsidRDefault="00125DBF" w:rsidP="00125DB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C3700A">
              <w:rPr>
                <w:rFonts w:ascii="TH SarabunPSK" w:eastAsia="Times New Roman" w:hAnsi="TH SarabunPSK" w:cs="TH SarabunPSK" w:hint="cs"/>
                <w:color w:val="000000"/>
                <w:sz w:val="20"/>
                <w:szCs w:val="20"/>
                <w:cs/>
              </w:rPr>
              <w:t>(สาขามนุษยศาสตร์และสังคมศาสตร์เท่านั้น)</w:t>
            </w:r>
          </w:p>
        </w:tc>
        <w:tc>
          <w:tcPr>
            <w:tcW w:w="5002" w:type="dxa"/>
          </w:tcPr>
          <w:p w14:paraId="7B1A0D17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ระดับความพร้อมของสังคม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Societal Readiness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 xml:space="preserve">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Level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 xml:space="preserve">: 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SRL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) (เรื่อง)</w:t>
            </w:r>
          </w:p>
        </w:tc>
        <w:tc>
          <w:tcPr>
            <w:tcW w:w="4253" w:type="dxa"/>
          </w:tcPr>
          <w:p w14:paraId="31752A6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ระบุรายละเอียดระดับความพร้อมของสังคมให้ชัดเจน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เป็นรายปี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เช่น ชื่อผลงานพร้อมคำอธิบายที่มีความสอดคล้องกับระดับ </w:t>
            </w:r>
            <w:r w:rsidRPr="00597B08">
              <w:rPr>
                <w:rFonts w:ascii="TH SarabunPSK" w:eastAsia="Times New Roman" w:hAnsi="TH SarabunPSK" w:cs="TH SarabunPSK"/>
                <w:color w:val="000000"/>
                <w:sz w:val="28"/>
              </w:rPr>
              <w:t>SRL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2126" w:type="dxa"/>
          </w:tcPr>
          <w:p w14:paraId="1E78EBD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6E9C08F" w14:textId="3D41C03E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4EE9B74C" w14:textId="77777777" w:rsidTr="00125DBF">
        <w:tc>
          <w:tcPr>
            <w:tcW w:w="1406" w:type="dxa"/>
          </w:tcPr>
          <w:p w14:paraId="40E31A80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637C88A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12.1 ระดับความพร้อมของสังคม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1-3</w:t>
            </w:r>
          </w:p>
        </w:tc>
        <w:tc>
          <w:tcPr>
            <w:tcW w:w="4253" w:type="dxa"/>
          </w:tcPr>
          <w:p w14:paraId="3B93400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CAF5842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B0CA384" w14:textId="1FFD1F88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7E06BD8A" w14:textId="77777777" w:rsidTr="00125DBF">
        <w:tc>
          <w:tcPr>
            <w:tcW w:w="1406" w:type="dxa"/>
          </w:tcPr>
          <w:p w14:paraId="7729CF3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19FFBE2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12.2 ระดับความพร้อมของสังคม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4-6</w:t>
            </w:r>
          </w:p>
        </w:tc>
        <w:tc>
          <w:tcPr>
            <w:tcW w:w="4253" w:type="dxa"/>
          </w:tcPr>
          <w:p w14:paraId="032E051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226078C6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785AB3B" w14:textId="7DD9AA20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22836DB0" w14:textId="77777777" w:rsidTr="00125DBF">
        <w:tc>
          <w:tcPr>
            <w:tcW w:w="1406" w:type="dxa"/>
          </w:tcPr>
          <w:p w14:paraId="63A2566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5002" w:type="dxa"/>
          </w:tcPr>
          <w:p w14:paraId="65DAD18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12.3 ระดับความพร้อมของสังคม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597B0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7-9</w:t>
            </w:r>
          </w:p>
        </w:tc>
        <w:tc>
          <w:tcPr>
            <w:tcW w:w="4253" w:type="dxa"/>
          </w:tcPr>
          <w:p w14:paraId="16A5869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0640F0C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6728C7BC" w14:textId="6A06142D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97F59C4" w14:textId="77777777" w:rsidTr="00125DBF">
        <w:tc>
          <w:tcPr>
            <w:tcW w:w="1406" w:type="dxa"/>
          </w:tcPr>
          <w:p w14:paraId="2713AC1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KR13</w:t>
            </w:r>
          </w:p>
        </w:tc>
        <w:tc>
          <w:tcPr>
            <w:tcW w:w="5002" w:type="dxa"/>
          </w:tcPr>
          <w:p w14:paraId="38BEB0B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Social Innovation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4253" w:type="dxa"/>
          </w:tcPr>
          <w:p w14:paraId="068D868B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4EC49E7E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7E6F28DB" w14:textId="04626B8C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16E4EDAF" w14:textId="77777777" w:rsidTr="00125DBF">
        <w:tc>
          <w:tcPr>
            <w:tcW w:w="1406" w:type="dxa"/>
          </w:tcPr>
          <w:p w14:paraId="75A35F95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KR14</w:t>
            </w:r>
          </w:p>
        </w:tc>
        <w:tc>
          <w:tcPr>
            <w:tcW w:w="5002" w:type="dxa"/>
          </w:tcPr>
          <w:p w14:paraId="1796DDDA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การแสดงงานศิลปะ หรือนำงานศิลปะไปใช้ประโยชน์ (เรื่อง)</w:t>
            </w:r>
          </w:p>
        </w:tc>
        <w:tc>
          <w:tcPr>
            <w:tcW w:w="4253" w:type="dxa"/>
          </w:tcPr>
          <w:p w14:paraId="11C9BE7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10A6BC5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039C1BD8" w14:textId="6801304C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0ED65B24" w14:textId="77777777" w:rsidTr="00125DBF">
        <w:tc>
          <w:tcPr>
            <w:tcW w:w="1406" w:type="dxa"/>
          </w:tcPr>
          <w:p w14:paraId="677F1F99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5002" w:type="dxa"/>
          </w:tcPr>
          <w:p w14:paraId="12EC264C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Policy Recommendation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และมาตรการ (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Measures</w:t>
            </w: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4253" w:type="dxa"/>
          </w:tcPr>
          <w:p w14:paraId="0885F2CD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5749F368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15C05700" w14:textId="6794ECB6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  <w:tr w:rsidR="00125DBF" w:rsidRPr="00597B08" w14:paraId="17D53F03" w14:textId="77777777" w:rsidTr="00125DBF">
        <w:tc>
          <w:tcPr>
            <w:tcW w:w="1406" w:type="dxa"/>
          </w:tcPr>
          <w:p w14:paraId="50733A23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5002" w:type="dxa"/>
          </w:tcPr>
          <w:p w14:paraId="6F8A242F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597B0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4253" w:type="dxa"/>
          </w:tcPr>
          <w:p w14:paraId="219B0641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2126" w:type="dxa"/>
          </w:tcPr>
          <w:p w14:paraId="1F189904" w14:textId="77777777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  <w:tc>
          <w:tcPr>
            <w:tcW w:w="1843" w:type="dxa"/>
          </w:tcPr>
          <w:p w14:paraId="534BA3BC" w14:textId="4B0BCF32" w:rsidR="00125DBF" w:rsidRPr="00597B08" w:rsidRDefault="00125DBF" w:rsidP="00125DBF">
            <w:pPr>
              <w:spacing w:after="0" w:line="240" w:lineRule="auto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color w:val="FF0000"/>
                <w:sz w:val="28"/>
              </w:rPr>
            </w:pPr>
          </w:p>
        </w:tc>
      </w:tr>
    </w:tbl>
    <w:p w14:paraId="6ADF1627" w14:textId="3EB618A0" w:rsidR="00125DBF" w:rsidRPr="008A39F7" w:rsidRDefault="00EB6CD4" w:rsidP="00125DBF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8A39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 ผลผลิตบังคับ</w:t>
      </w:r>
      <w:r w:rsidR="00597B6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ของทุน </w:t>
      </w:r>
      <w:r w:rsidR="00597B6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Matching Fund </w:t>
      </w:r>
      <w:r w:rsidR="008A39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จำเป็นต้องระบุ</w:t>
      </w:r>
    </w:p>
    <w:p w14:paraId="2C842F5F" w14:textId="16A79535" w:rsidR="00EB6CD4" w:rsidRPr="002441A8" w:rsidRDefault="000F0279" w:rsidP="00EB6CD4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i/>
          <w:iCs/>
          <w:sz w:val="32"/>
          <w:szCs w:val="32"/>
        </w:rPr>
      </w:pPr>
      <w:r>
        <w:rPr>
          <w:rFonts w:ascii="TH SarabunPSK" w:eastAsia="TH SarabunPSK" w:hAnsi="TH SarabunPSK" w:cs="TH SarabunPSK"/>
          <w:b/>
          <w:i/>
          <w:iCs/>
          <w:sz w:val="32"/>
          <w:szCs w:val="32"/>
        </w:rPr>
        <w:t xml:space="preserve"> 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EB6CD4" w:rsidRPr="002441A8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ระบุ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รายละเอียดผลงานในภาคผนวก</w:t>
      </w:r>
      <w:r w:rsidR="00EB6CD4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ก-จ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9758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EB6CD4" w:rsidRPr="00066E3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และ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สำหรับผลผลิตอื่น ๆ เช่น </w:t>
      </w:r>
      <w:r w:rsidR="00EB6CD4" w:rsidRPr="002441A8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ทรัพย์สินทางปัญญา </w:t>
      </w:r>
      <w:r w:rsidR="00EB6CD4" w:rsidRPr="002441A8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Licensing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ฯลฯ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</w:rPr>
        <w:t xml:space="preserve"> </w:t>
      </w:r>
      <w:r w:rsidR="00EB6CD4" w:rsidRPr="002441A8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โปรดแนบหลักฐานประกอบการพิจารณา</w:t>
      </w:r>
    </w:p>
    <w:p w14:paraId="661A08FB" w14:textId="67B7267E" w:rsidR="00EB6CD4" w:rsidRPr="00A202D8" w:rsidRDefault="00EB6CD4" w:rsidP="005733BA">
      <w:pPr>
        <w:pStyle w:val="ListParagraph"/>
        <w:numPr>
          <w:ilvl w:val="1"/>
          <w:numId w:val="18"/>
        </w:num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340BA8">
        <w:rPr>
          <w:rFonts w:ascii="TH SarabunPSK" w:eastAsia="TH SarabunPSK" w:hAnsi="TH SarabunPSK" w:cs="TH SarabunPSK"/>
          <w:bCs/>
          <w:sz w:val="32"/>
          <w:szCs w:val="32"/>
          <w:cs/>
        </w:rPr>
        <w:t>ผลงานตีพิมพ์</w:t>
      </w:r>
      <w:r w:rsidRPr="00340BA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bookmarkStart w:id="2" w:name="_Hlk139375734"/>
      <w:r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(รายละเอียดผลงานตีพิมพ์ ให้ระบุไว้ใน </w:t>
      </w:r>
      <w:r w:rsidRPr="00066E38">
        <w:rPr>
          <w:rFonts w:ascii="TH SarabunPSK" w:eastAsia="TH SarabunPSK" w:hAnsi="TH SarabunPSK" w:cs="TH SarabunPSK" w:hint="cs"/>
          <w:b/>
          <w:sz w:val="32"/>
          <w:szCs w:val="32"/>
          <w:cs/>
        </w:rPr>
        <w:t>ภาคผนวก ก</w:t>
      </w:r>
      <w:r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แบบรายงานบทความวิชาการ</w:t>
      </w:r>
      <w:r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)</w:t>
      </w:r>
      <w:bookmarkEnd w:id="2"/>
    </w:p>
    <w:p w14:paraId="0FD76B3D" w14:textId="77777777" w:rsidR="00EB6CD4" w:rsidRPr="00A202D8" w:rsidRDefault="00EB6CD4" w:rsidP="005733BA">
      <w:pPr>
        <w:pStyle w:val="ListParagraph"/>
        <w:numPr>
          <w:ilvl w:val="1"/>
          <w:numId w:val="18"/>
        </w:num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340BA8">
        <w:rPr>
          <w:rFonts w:ascii="TH SarabunPSK" w:eastAsia="TH SarabunPSK" w:hAnsi="TH SarabunPSK" w:cs="TH SarabunPSK"/>
          <w:bCs/>
          <w:sz w:val="32"/>
          <w:szCs w:val="32"/>
          <w:cs/>
        </w:rPr>
        <w:t>ทุนวิจัยจากแหล่งทุนภายนอก</w:t>
      </w:r>
      <w:r w:rsidRPr="00340BA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A202D8">
        <w:rPr>
          <w:rFonts w:ascii="TH SarabunPSK" w:eastAsia="TH SarabunPSK" w:hAnsi="TH SarabunPSK" w:cs="TH SarabunPSK"/>
          <w:bCs/>
          <w:sz w:val="32"/>
          <w:szCs w:val="32"/>
        </w:rPr>
        <w:t>(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รายละเอียด</w:t>
      </w:r>
      <w:r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ทุนวิจัย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ให้ระบุไว้ใน ภาคผนวก 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ข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แบบรายงาน</w:t>
      </w:r>
      <w:r w:rsidRPr="00A202D8">
        <w:rPr>
          <w:rFonts w:ascii="TH SarabunPSK" w:eastAsia="TH SarabunPSK" w:hAnsi="TH SarabunPSK" w:cs="TH SarabunPSK" w:hint="cs"/>
          <w:b/>
          <w:sz w:val="32"/>
          <w:szCs w:val="32"/>
          <w:cs/>
        </w:rPr>
        <w:t>ทุนวิจัยภายนอกมหาวิทยาลัย)</w:t>
      </w:r>
    </w:p>
    <w:p w14:paraId="5639C5C5" w14:textId="77777777" w:rsidR="00EB6CD4" w:rsidRDefault="00EB6CD4" w:rsidP="005733BA">
      <w:pPr>
        <w:pStyle w:val="ListParagraph"/>
        <w:numPr>
          <w:ilvl w:val="1"/>
          <w:numId w:val="18"/>
        </w:numPr>
        <w:rPr>
          <w:rFonts w:ascii="TH SarabunPSK" w:eastAsia="TH SarabunPSK" w:hAnsi="TH SarabunPSK" w:cs="TH SarabunPSK"/>
          <w:b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ต้นแบบผลิตภัณฑ์</w:t>
      </w:r>
      <w:r w:rsidRPr="00A202D8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A202D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เทคโนโลยีเชิงลึก กระบวนการใหม่ หรือ</w:t>
      </w:r>
      <w:r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เทคโนโลยีที่เหมาะสม</w:t>
      </w:r>
      <w:r w:rsidRPr="00A202D8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ระดับความพร้อมทางสังคม/ นวัตกรรมทางสังคม</w:t>
      </w:r>
      <w:r w:rsidRPr="00A202D8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bookmarkStart w:id="3" w:name="_Hlk139962639"/>
      <w:r w:rsidRPr="00A202D8">
        <w:rPr>
          <w:rFonts w:ascii="TH SarabunPSK" w:eastAsia="TH SarabunPSK" w:hAnsi="TH SarabunPSK" w:cs="TH SarabunPSK"/>
          <w:bCs/>
          <w:sz w:val="32"/>
          <w:szCs w:val="32"/>
        </w:rPr>
        <w:t>(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รายละเอียดทุนวิจัย ให้ระบุไว้ใน ภาคผนวก</w:t>
      </w:r>
      <w:r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ค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</w:t>
      </w:r>
      <w:r w:rsidRPr="00884767">
        <w:rPr>
          <w:rFonts w:ascii="TH SarabunPSK" w:eastAsia="TH SarabunPSK" w:hAnsi="TH SarabunPSK" w:cs="TH SarabunPSK"/>
          <w:b/>
          <w:sz w:val="32"/>
          <w:szCs w:val="32"/>
          <w:cs/>
        </w:rPr>
        <w:t>แบบรายงานต้นแบบผลิตภัณฑ์/ เทคโนโลยีเชิงลึก กระบวนการใหม่ หรือ เทคโนโลยีที่เหมาะสม หรือ ระดับความพร้อมทางสังคม/ นวัตกรรมทางสังคม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)</w:t>
      </w:r>
      <w:bookmarkEnd w:id="3"/>
    </w:p>
    <w:p w14:paraId="016502C4" w14:textId="77777777" w:rsidR="00EB6CD4" w:rsidRPr="00A202D8" w:rsidRDefault="00EB6CD4" w:rsidP="005733BA">
      <w:pPr>
        <w:pStyle w:val="ListParagraph"/>
        <w:numPr>
          <w:ilvl w:val="1"/>
          <w:numId w:val="18"/>
        </w:numPr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เครือข่ายความร่วมมือระดับชาติ และ/หรือนานาชาติ</w:t>
      </w: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(รายละเอียดทุนวิจัย ให้ระบุไว้ในภาคผนวก ง </w:t>
      </w:r>
      <w:r w:rsidRPr="00884767">
        <w:rPr>
          <w:rFonts w:ascii="TH SarabunPSK" w:eastAsia="TH SarabunPSK" w:hAnsi="TH SarabunPSK" w:cs="TH SarabunPSK"/>
          <w:b/>
          <w:sz w:val="32"/>
          <w:szCs w:val="32"/>
          <w:cs/>
        </w:rPr>
        <w:t>แบบรายงานเครือข่ายความร่วมมือระดับชาติและนานาชาติ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>)</w:t>
      </w:r>
    </w:p>
    <w:p w14:paraId="1B27D7C5" w14:textId="77777777" w:rsidR="00EB6CD4" w:rsidRPr="00A202D8" w:rsidRDefault="00EB6CD4" w:rsidP="005733BA">
      <w:pPr>
        <w:pStyle w:val="ListParagraph"/>
        <w:numPr>
          <w:ilvl w:val="1"/>
          <w:numId w:val="18"/>
        </w:num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พัฒนากำลังคนสมรรถนะสูงทุกระดับ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(รายละเอียดทุนวิจัย ให้ระบุไว้ใน ภาคผนวก 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จ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แบบรายงานทุนวิจัยภายนอกมหาวิทยาลัย)</w:t>
      </w:r>
    </w:p>
    <w:p w14:paraId="628D6DBE" w14:textId="77777777" w:rsidR="00EB6CD4" w:rsidRPr="00A202D8" w:rsidRDefault="00EB6CD4" w:rsidP="005733BA">
      <w:pPr>
        <w:pStyle w:val="ListParagraph"/>
        <w:numPr>
          <w:ilvl w:val="1"/>
          <w:numId w:val="18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องค์ความรู้ใหม่</w:t>
      </w:r>
    </w:p>
    <w:p w14:paraId="66B7FACF" w14:textId="3AE7761A" w:rsidR="00EB6CD4" w:rsidRPr="00780499" w:rsidRDefault="00EB6CD4" w:rsidP="00EB6CD4">
      <w:pPr>
        <w:spacing w:after="0" w:line="240" w:lineRule="auto"/>
        <w:rPr>
          <w:rFonts w:ascii="TH SarabunPSK" w:eastAsia="TH SarabunPSK" w:hAnsi="TH SarabunPSK" w:cs="TH SarabunPSK"/>
          <w:bCs/>
          <w:sz w:val="32"/>
          <w:szCs w:val="32"/>
        </w:rPr>
      </w:pP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85C5D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</w:t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B1DC532" w14:textId="77777777" w:rsidR="00EB6CD4" w:rsidRPr="00780499" w:rsidRDefault="00EB6CD4" w:rsidP="005733BA">
      <w:pPr>
        <w:pStyle w:val="ListParagraph"/>
        <w:numPr>
          <w:ilvl w:val="1"/>
          <w:numId w:val="18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ผลงานวิจัยเพื่อการพัฒนาที่ยั่งยืนตาม</w:t>
      </w:r>
      <w:r w:rsidRPr="00A202D8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</w:t>
      </w:r>
      <w:r w:rsidRPr="00A202D8">
        <w:rPr>
          <w:rFonts w:ascii="TH SarabunPSK" w:eastAsia="TH SarabunPSK" w:hAnsi="TH SarabunPSK" w:cs="TH SarabunPSK"/>
          <w:b/>
          <w:sz w:val="32"/>
          <w:szCs w:val="32"/>
        </w:rPr>
        <w:t>SDGs</w:t>
      </w:r>
    </w:p>
    <w:p w14:paraId="0022DB85" w14:textId="2CB5DEF7" w:rsidR="00EB6CD4" w:rsidRPr="00780499" w:rsidRDefault="00EB6CD4" w:rsidP="00EB6CD4">
      <w:pPr>
        <w:spacing w:after="0" w:line="240" w:lineRule="auto"/>
        <w:rPr>
          <w:rFonts w:ascii="TH SarabunPSK" w:eastAsia="TH SarabunPSK" w:hAnsi="TH SarabunPSK" w:cs="TH SarabunPSK"/>
          <w:bCs/>
          <w:sz w:val="32"/>
          <w:szCs w:val="32"/>
        </w:rPr>
      </w:pP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85C5D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</w:t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44C3450" w14:textId="77777777" w:rsidR="00EB6CD4" w:rsidRPr="00A202D8" w:rsidRDefault="00EB6CD4" w:rsidP="005733BA">
      <w:pPr>
        <w:pStyle w:val="ListParagraph"/>
        <w:numPr>
          <w:ilvl w:val="1"/>
          <w:numId w:val="18"/>
        </w:numPr>
        <w:tabs>
          <w:tab w:val="left" w:pos="810"/>
        </w:tabs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/>
          <w:bCs/>
          <w:sz w:val="32"/>
          <w:szCs w:val="32"/>
          <w:cs/>
        </w:rPr>
        <w:t>การนำผลงานวิจัยไปใช้ประโยชน์</w:t>
      </w:r>
    </w:p>
    <w:p w14:paraId="0A7FC758" w14:textId="2B949DE1" w:rsidR="00EB6CD4" w:rsidRPr="00780499" w:rsidRDefault="00EB6CD4" w:rsidP="00EB6CD4">
      <w:pPr>
        <w:spacing w:after="0" w:line="240" w:lineRule="auto"/>
        <w:rPr>
          <w:rFonts w:ascii="TH SarabunPSK" w:eastAsia="TH SarabunPSK" w:hAnsi="TH SarabunPSK" w:cs="TH SarabunPSK"/>
          <w:bCs/>
          <w:sz w:val="32"/>
          <w:szCs w:val="32"/>
        </w:rPr>
      </w:pP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85C5D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30F3A82" w14:textId="583776D5" w:rsidR="00EB6CD4" w:rsidRPr="00A202D8" w:rsidRDefault="00EB6CD4" w:rsidP="005733BA">
      <w:pPr>
        <w:pStyle w:val="ListParagraph"/>
        <w:numPr>
          <w:ilvl w:val="1"/>
          <w:numId w:val="18"/>
        </w:numPr>
        <w:tabs>
          <w:tab w:val="left" w:pos="810"/>
        </w:tabs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202D8">
        <w:rPr>
          <w:rFonts w:ascii="TH SarabunPSK" w:eastAsia="TH SarabunPSK" w:hAnsi="TH SarabunPSK" w:cs="TH SarabunPSK" w:hint="cs"/>
          <w:bCs/>
          <w:sz w:val="32"/>
          <w:szCs w:val="32"/>
          <w:cs/>
        </w:rPr>
        <w:t>ผลผลิตอื่น ๆ</w:t>
      </w:r>
      <w:r w:rsidR="00885C5D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</w:p>
    <w:p w14:paraId="5A446843" w14:textId="03504121" w:rsidR="00EB6CD4" w:rsidRDefault="00EB6CD4" w:rsidP="00EB6CD4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85C5D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474CA44" w14:textId="6F806F9D" w:rsidR="00987D17" w:rsidRDefault="00987D17" w:rsidP="00125DBF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D46BCDE" w14:textId="0DC85A9B" w:rsidR="00987D17" w:rsidRDefault="00987D17" w:rsidP="00125DBF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A48AA7F" w14:textId="30C1C133" w:rsidR="00987D17" w:rsidRDefault="00987D17" w:rsidP="00125DBF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141D8D0F" w14:textId="4CB92F85" w:rsidR="00987D17" w:rsidRDefault="00987D17" w:rsidP="00125DBF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C7418A2" w14:textId="77777777" w:rsidR="00987D17" w:rsidRDefault="00987D17" w:rsidP="00125DBF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B61BBA0" w14:textId="1B89A7D7" w:rsidR="00125DBF" w:rsidRPr="00987D17" w:rsidRDefault="00987D17" w:rsidP="00987D17">
      <w:pPr>
        <w:ind w:left="109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125DBF" w:rsidRPr="00987D1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25DBF" w:rsidRPr="00987D17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="00125DBF" w:rsidRPr="00987D1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125DBF" w:rsidRPr="00987D17">
        <w:rPr>
          <w:rFonts w:ascii="TH SarabunPSK" w:hAnsi="TH SarabunPSK" w:cs="TH SarabunPSK"/>
          <w:b/>
          <w:bCs/>
          <w:sz w:val="32"/>
          <w:szCs w:val="32"/>
        </w:rPr>
        <w:t>Outcomes</w:t>
      </w:r>
      <w:r w:rsidR="00125DBF" w:rsidRPr="00987D1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5733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4488" w:type="dxa"/>
        <w:tblInd w:w="-176" w:type="dxa"/>
        <w:tblLook w:val="04A0" w:firstRow="1" w:lastRow="0" w:firstColumn="1" w:lastColumn="0" w:noHBand="0" w:noVBand="1"/>
      </w:tblPr>
      <w:tblGrid>
        <w:gridCol w:w="1401"/>
        <w:gridCol w:w="5007"/>
        <w:gridCol w:w="4253"/>
        <w:gridCol w:w="3827"/>
      </w:tblGrid>
      <w:tr w:rsidR="00125DBF" w:rsidRPr="00597B08" w14:paraId="29EE4ED5" w14:textId="77777777" w:rsidTr="00A37F56">
        <w:trPr>
          <w:tblHeader/>
        </w:trPr>
        <w:tc>
          <w:tcPr>
            <w:tcW w:w="1401" w:type="dxa"/>
            <w:shd w:val="clear" w:color="auto" w:fill="EDEDED" w:themeFill="accent3" w:themeFillTint="33"/>
            <w:vAlign w:val="center"/>
          </w:tcPr>
          <w:p w14:paraId="3F679A81" w14:textId="77777777" w:rsidR="00125DBF" w:rsidRPr="00597B08" w:rsidRDefault="00125DBF" w:rsidP="00125D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5007" w:type="dxa"/>
            <w:shd w:val="clear" w:color="auto" w:fill="EDEDED" w:themeFill="accent3" w:themeFillTint="33"/>
            <w:vAlign w:val="center"/>
          </w:tcPr>
          <w:p w14:paraId="049F153E" w14:textId="77777777" w:rsidR="00125DBF" w:rsidRPr="00597B08" w:rsidRDefault="00125DBF" w:rsidP="00125D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ผลลัพธ์</w:t>
            </w: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Outcomes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  <w:shd w:val="clear" w:color="auto" w:fill="EDEDED" w:themeFill="accent3" w:themeFillTint="33"/>
            <w:vAlign w:val="center"/>
          </w:tcPr>
          <w:p w14:paraId="65FE9ED9" w14:textId="77777777" w:rsidR="00125DBF" w:rsidRPr="00597B08" w:rsidRDefault="00125DBF" w:rsidP="00125DB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อธิบายรายละเอียดผลลัพธ์</w:t>
            </w:r>
          </w:p>
          <w:p w14:paraId="7420D4ED" w14:textId="77777777" w:rsidR="00125DBF" w:rsidRPr="00597B08" w:rsidRDefault="00125DBF" w:rsidP="00125D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14:paraId="2A959018" w14:textId="21CE1722" w:rsidR="00125DBF" w:rsidRPr="00597B08" w:rsidRDefault="00125DBF" w:rsidP="00125DBF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597B08"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  <w:cs/>
              </w:rPr>
              <w:t>ผลผลิต</w:t>
            </w:r>
            <w:r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ส่งมอบ</w:t>
            </w:r>
          </w:p>
          <w:p w14:paraId="46C5B645" w14:textId="39F86532" w:rsidR="00125DBF" w:rsidRPr="00597B08" w:rsidRDefault="00125DBF" w:rsidP="00125D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72371EE0" w14:textId="77777777" w:rsidTr="00A37F56">
        <w:tc>
          <w:tcPr>
            <w:tcW w:w="1401" w:type="dxa"/>
          </w:tcPr>
          <w:p w14:paraId="36530C1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KR17</w:t>
            </w:r>
          </w:p>
        </w:tc>
        <w:tc>
          <w:tcPr>
            <w:tcW w:w="5007" w:type="dxa"/>
          </w:tcPr>
          <w:p w14:paraId="2B035F24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การอ้างอิงต่อผลงานตีพิมพ์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Citation per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Publication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) </w:t>
            </w:r>
          </w:p>
        </w:tc>
        <w:tc>
          <w:tcPr>
            <w:tcW w:w="4253" w:type="dxa"/>
          </w:tcPr>
          <w:p w14:paraId="3B65B5EE" w14:textId="2A5E04FE" w:rsidR="00125DBF" w:rsidRPr="00597B08" w:rsidRDefault="00E20C6C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48013ABC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4ED486FC" w14:textId="77777777" w:rsidTr="00A37F56">
        <w:tc>
          <w:tcPr>
            <w:tcW w:w="1401" w:type="dxa"/>
          </w:tcPr>
          <w:p w14:paraId="47A87CBF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KR18</w:t>
            </w:r>
          </w:p>
        </w:tc>
        <w:tc>
          <w:tcPr>
            <w:tcW w:w="5007" w:type="dxa"/>
          </w:tcPr>
          <w:p w14:paraId="25C69184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Time Higher Education Impact Rankings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THE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UIR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) </w:t>
            </w:r>
          </w:p>
        </w:tc>
        <w:tc>
          <w:tcPr>
            <w:tcW w:w="4253" w:type="dxa"/>
          </w:tcPr>
          <w:p w14:paraId="4DC93E88" w14:textId="20319CED" w:rsidR="00125DBF" w:rsidRPr="00597B08" w:rsidRDefault="00E20C6C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3C70CF7B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22FAB4BF" w14:textId="77777777" w:rsidTr="00A37F56">
        <w:tc>
          <w:tcPr>
            <w:tcW w:w="1401" w:type="dxa"/>
          </w:tcPr>
          <w:p w14:paraId="4A4B6190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KR19</w:t>
            </w:r>
          </w:p>
        </w:tc>
        <w:tc>
          <w:tcPr>
            <w:tcW w:w="5007" w:type="dxa"/>
          </w:tcPr>
          <w:p w14:paraId="48EAC05B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QS World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University Rankings by Subject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253" w:type="dxa"/>
          </w:tcPr>
          <w:p w14:paraId="70E2443D" w14:textId="1413D5CA" w:rsidR="00125DBF" w:rsidRPr="00597B08" w:rsidRDefault="00DC0EE8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3360C88E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724A58BC" w14:textId="77777777" w:rsidTr="00A37F56">
        <w:tc>
          <w:tcPr>
            <w:tcW w:w="1401" w:type="dxa"/>
          </w:tcPr>
          <w:p w14:paraId="06F4CFF8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KR20</w:t>
            </w:r>
          </w:p>
        </w:tc>
        <w:tc>
          <w:tcPr>
            <w:tcW w:w="5007" w:type="dxa"/>
          </w:tcPr>
          <w:p w14:paraId="78DB02A1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Awards and Recognition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0500DAC5" w14:textId="3E41BA32" w:rsidR="00125DBF" w:rsidRPr="00597B08" w:rsidRDefault="007335D8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0CD569D9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065ABA21" w14:textId="77777777" w:rsidTr="00A37F56">
        <w:tc>
          <w:tcPr>
            <w:tcW w:w="1401" w:type="dxa"/>
          </w:tcPr>
          <w:p w14:paraId="293B1943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KR21</w:t>
            </w:r>
          </w:p>
        </w:tc>
        <w:tc>
          <w:tcPr>
            <w:tcW w:w="5007" w:type="dxa"/>
          </w:tcPr>
          <w:p w14:paraId="5B44E7A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งานวิจัยและนวัตกรรมที่นำไปสร้างหลักสูตรใหม่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New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Curriculum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 (โครงการ)</w:t>
            </w:r>
          </w:p>
        </w:tc>
        <w:tc>
          <w:tcPr>
            <w:tcW w:w="4253" w:type="dxa"/>
          </w:tcPr>
          <w:p w14:paraId="7D7789A4" w14:textId="68080BB9" w:rsidR="00125DBF" w:rsidRPr="00597B08" w:rsidRDefault="00DD593E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6DE85D93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43C557F0" w14:textId="77777777" w:rsidTr="00A37F56">
        <w:tc>
          <w:tcPr>
            <w:tcW w:w="1401" w:type="dxa"/>
          </w:tcPr>
          <w:p w14:paraId="61A342DA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KR22</w:t>
            </w:r>
          </w:p>
        </w:tc>
        <w:tc>
          <w:tcPr>
            <w:tcW w:w="5007" w:type="dxa"/>
          </w:tcPr>
          <w:p w14:paraId="4F488E3F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งานวิจัยต่อยอด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Translational Research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 และ การขยายผลงานวิจัย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Implementation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4253" w:type="dxa"/>
          </w:tcPr>
          <w:p w14:paraId="2D85D3B1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0216E7C0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7D21A84A" w14:textId="77777777" w:rsidTr="00A37F56">
        <w:tc>
          <w:tcPr>
            <w:tcW w:w="1401" w:type="dxa"/>
          </w:tcPr>
          <w:p w14:paraId="04CB6BF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KR23</w:t>
            </w:r>
          </w:p>
        </w:tc>
        <w:tc>
          <w:tcPr>
            <w:tcW w:w="5007" w:type="dxa"/>
          </w:tcPr>
          <w:p w14:paraId="0AF9515A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การใช้ประโยชน์จากงานวิจัยที่มีผลกระทบสูง (ชุมชน)</w:t>
            </w:r>
          </w:p>
        </w:tc>
        <w:tc>
          <w:tcPr>
            <w:tcW w:w="4253" w:type="dxa"/>
          </w:tcPr>
          <w:p w14:paraId="19B297C7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73757BF7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239C2B20" w14:textId="77777777" w:rsidTr="00A37F56">
        <w:tc>
          <w:tcPr>
            <w:tcW w:w="1401" w:type="dxa"/>
          </w:tcPr>
          <w:p w14:paraId="0F421EF0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KR24</w:t>
            </w:r>
          </w:p>
        </w:tc>
        <w:tc>
          <w:tcPr>
            <w:tcW w:w="5007" w:type="dxa"/>
          </w:tcPr>
          <w:p w14:paraId="76A9A0FF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มูลค่าผลกระทบทางเศรษฐกิจ สังคม และสิ่งแวดล้อม (ล้านบาท) </w:t>
            </w:r>
          </w:p>
        </w:tc>
        <w:tc>
          <w:tcPr>
            <w:tcW w:w="4253" w:type="dxa"/>
          </w:tcPr>
          <w:p w14:paraId="64923F3C" w14:textId="55020372" w:rsidR="00125DBF" w:rsidRPr="00597B08" w:rsidRDefault="007448A0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5990D084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40F3DF6A" w14:textId="77777777" w:rsidTr="00A37F56">
        <w:tc>
          <w:tcPr>
            <w:tcW w:w="1401" w:type="dxa"/>
          </w:tcPr>
          <w:p w14:paraId="392F35EE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KR25</w:t>
            </w:r>
          </w:p>
        </w:tc>
        <w:tc>
          <w:tcPr>
            <w:tcW w:w="5007" w:type="dxa"/>
          </w:tcPr>
          <w:p w14:paraId="6334B3FD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Technology Transfer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77E9EA84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63D6C296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5871FC5D" w14:textId="77777777" w:rsidTr="00A37F56">
        <w:tc>
          <w:tcPr>
            <w:tcW w:w="1401" w:type="dxa"/>
          </w:tcPr>
          <w:p w14:paraId="66CEC710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KR26</w:t>
            </w:r>
          </w:p>
        </w:tc>
        <w:tc>
          <w:tcPr>
            <w:tcW w:w="5007" w:type="dxa"/>
          </w:tcPr>
          <w:p w14:paraId="25B79DAF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การอนุญาตให้ใช้สิทธิ์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Licensing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1029197F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13C3C53A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1CB0E01A" w14:textId="77777777" w:rsidTr="00A37F56">
        <w:tc>
          <w:tcPr>
            <w:tcW w:w="1401" w:type="dxa"/>
          </w:tcPr>
          <w:p w14:paraId="27EB61C4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KR27</w:t>
            </w:r>
          </w:p>
        </w:tc>
        <w:tc>
          <w:tcPr>
            <w:tcW w:w="5007" w:type="dxa"/>
          </w:tcPr>
          <w:p w14:paraId="0C1257D9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ธุรกิจและบริษัทสตาร์ท</w:t>
            </w:r>
            <w:proofErr w:type="spellStart"/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อัพ</w:t>
            </w:r>
            <w:proofErr w:type="spellEnd"/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ทั้ง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Hi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tech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และ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Hi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touch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(บริษัท)</w:t>
            </w:r>
          </w:p>
        </w:tc>
        <w:tc>
          <w:tcPr>
            <w:tcW w:w="4253" w:type="dxa"/>
          </w:tcPr>
          <w:p w14:paraId="36C0E9CA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21D5A893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1DD588D2" w14:textId="77777777" w:rsidTr="00A37F56">
        <w:tc>
          <w:tcPr>
            <w:tcW w:w="1401" w:type="dxa"/>
          </w:tcPr>
          <w:p w14:paraId="489210F9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KR28</w:t>
            </w:r>
          </w:p>
        </w:tc>
        <w:tc>
          <w:tcPr>
            <w:tcW w:w="5007" w:type="dxa"/>
          </w:tcPr>
          <w:p w14:paraId="26A1FDE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การจัดตั้งบริษัท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Spin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off Companies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 (บริษัท)</w:t>
            </w:r>
          </w:p>
        </w:tc>
        <w:tc>
          <w:tcPr>
            <w:tcW w:w="4253" w:type="dxa"/>
          </w:tcPr>
          <w:p w14:paraId="2F960113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28B4094D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2EF06485" w14:textId="77777777" w:rsidTr="00A37F56">
        <w:tc>
          <w:tcPr>
            <w:tcW w:w="1401" w:type="dxa"/>
          </w:tcPr>
          <w:p w14:paraId="23EE9C7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KR29</w:t>
            </w:r>
          </w:p>
        </w:tc>
        <w:tc>
          <w:tcPr>
            <w:tcW w:w="5007" w:type="dxa"/>
          </w:tcPr>
          <w:p w14:paraId="13F508E0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ความร่วมมือกับหน่วยงานภายนอกในรูปแบบนวัตกรรมแบบเปิด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Open Innovation Database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) (รายการ) </w:t>
            </w:r>
          </w:p>
        </w:tc>
        <w:tc>
          <w:tcPr>
            <w:tcW w:w="4253" w:type="dxa"/>
          </w:tcPr>
          <w:p w14:paraId="3A62411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666795F2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715D8286" w14:textId="77777777" w:rsidTr="00A37F56">
        <w:tc>
          <w:tcPr>
            <w:tcW w:w="1401" w:type="dxa"/>
          </w:tcPr>
          <w:p w14:paraId="574D029B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KR30</w:t>
            </w:r>
          </w:p>
        </w:tc>
        <w:tc>
          <w:tcPr>
            <w:tcW w:w="5007" w:type="dxa"/>
          </w:tcPr>
          <w:p w14:paraId="4069C84E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 และการรับรองมาตรฐานใหม่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New Products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/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Processes, New Services and New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Standard Assurances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35362391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78FF333C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1FFB7509" w14:textId="77777777" w:rsidTr="00A37F56">
        <w:tc>
          <w:tcPr>
            <w:tcW w:w="1401" w:type="dxa"/>
          </w:tcPr>
          <w:p w14:paraId="2B654717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KR31</w:t>
            </w:r>
          </w:p>
        </w:tc>
        <w:tc>
          <w:tcPr>
            <w:tcW w:w="5007" w:type="dxa"/>
          </w:tcPr>
          <w:p w14:paraId="6765134C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กิจกรรมสร้างการมีส่วนร่วม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Engagement Activities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2BA23190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08542AD2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6BB3DD61" w14:textId="77777777" w:rsidTr="00A37F56">
        <w:tc>
          <w:tcPr>
            <w:tcW w:w="1401" w:type="dxa"/>
          </w:tcPr>
          <w:p w14:paraId="0CC59D5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KR32</w:t>
            </w:r>
          </w:p>
        </w:tc>
        <w:tc>
          <w:tcPr>
            <w:tcW w:w="5007" w:type="dxa"/>
          </w:tcPr>
          <w:p w14:paraId="14318F29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นโยบาย แนวปฏิบัติ แผนและกฎระเบียบ(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Policy,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Practice, Plan and Regulations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4C4DE419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63346281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25DBF" w:rsidRPr="00597B08" w14:paraId="3BA8201F" w14:textId="77777777" w:rsidTr="00A37F56">
        <w:tc>
          <w:tcPr>
            <w:tcW w:w="1401" w:type="dxa"/>
          </w:tcPr>
          <w:p w14:paraId="6E40CF5E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KR33</w:t>
            </w:r>
          </w:p>
        </w:tc>
        <w:tc>
          <w:tcPr>
            <w:tcW w:w="5007" w:type="dxa"/>
          </w:tcPr>
          <w:p w14:paraId="4760302D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การผลักดันนโยบาย แนวปฏิบัติ แผน และกฎระเบียบ (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Influence on Policy, Practice, Plan and Regulations</w:t>
            </w:r>
            <w:r w:rsidRPr="00597B0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4253" w:type="dxa"/>
          </w:tcPr>
          <w:p w14:paraId="5024FEE5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/>
                <w:color w:val="000000"/>
                <w:sz w:val="28"/>
                <w:cs/>
              </w:rPr>
              <w:t>ระบุ</w:t>
            </w:r>
          </w:p>
        </w:tc>
        <w:tc>
          <w:tcPr>
            <w:tcW w:w="3827" w:type="dxa"/>
          </w:tcPr>
          <w:p w14:paraId="36537B26" w14:textId="77777777" w:rsidR="00125DBF" w:rsidRPr="00597B08" w:rsidRDefault="00125DBF" w:rsidP="00125D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6E8E6F4" w14:textId="77777777" w:rsidR="00125DBF" w:rsidRPr="0056247B" w:rsidRDefault="00125DBF" w:rsidP="00125DBF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</w:pPr>
    </w:p>
    <w:p w14:paraId="6FF0FBA0" w14:textId="46B582CA" w:rsidR="00125DBF" w:rsidRPr="00DD490F" w:rsidRDefault="00987D17" w:rsidP="00125DB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125D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25D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5DBF"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="00125DBF"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125DBF" w:rsidRPr="00DD490F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="00125DBF"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125DBF"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  <w:r w:rsidR="00125D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25DBF" w:rsidRPr="005D4F2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จำเป็นต้องระบุ</w:t>
      </w: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3838"/>
        <w:gridCol w:w="3216"/>
        <w:gridCol w:w="3442"/>
        <w:gridCol w:w="1802"/>
      </w:tblGrid>
      <w:tr w:rsidR="00125DBF" w:rsidRPr="00597B08" w14:paraId="318DC2BF" w14:textId="77777777" w:rsidTr="003414CC">
        <w:trPr>
          <w:trHeight w:val="1077"/>
          <w:tblHeader/>
          <w:jc w:val="center"/>
        </w:trPr>
        <w:tc>
          <w:tcPr>
            <w:tcW w:w="2297" w:type="dxa"/>
            <w:vAlign w:val="center"/>
          </w:tcPr>
          <w:p w14:paraId="0AF212ED" w14:textId="77777777" w:rsidR="00125DBF" w:rsidRPr="00597B08" w:rsidRDefault="00125DBF" w:rsidP="00125DB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ผลกระทบที่คาดว่าจะได้รับ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Expected Impacts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3838" w:type="dxa"/>
            <w:vAlign w:val="center"/>
          </w:tcPr>
          <w:p w14:paraId="03CCD3DC" w14:textId="77777777" w:rsidR="00125DBF" w:rsidRPr="00597B08" w:rsidRDefault="00125DBF" w:rsidP="00125DB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คุณค่าที่คาดว่าจะส่งมอบ 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V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</w:rPr>
              <w:t>alue Pr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o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</w:rPr>
              <w:t>position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) </w:t>
            </w: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เมื่องานสิ้นสุดลงและถูกนำไปใช้ในวงกว้าง</w:t>
            </w:r>
          </w:p>
        </w:tc>
        <w:tc>
          <w:tcPr>
            <w:tcW w:w="3216" w:type="dxa"/>
            <w:vAlign w:val="center"/>
          </w:tcPr>
          <w:p w14:paraId="63E85684" w14:textId="77777777" w:rsidR="00125DBF" w:rsidRPr="00597B08" w:rsidRDefault="00125DBF" w:rsidP="00125DB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ผู้ได้รับประโยชน์ 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</w:rPr>
              <w:t>Beneficiary</w:t>
            </w:r>
            <w:r w:rsidRPr="00597B08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3442" w:type="dxa"/>
            <w:vAlign w:val="center"/>
          </w:tcPr>
          <w:p w14:paraId="634BFD9D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พื้นที่ที่คาดว่าจะนำผลงานไปใช้ประโยชน์</w:t>
            </w:r>
          </w:p>
        </w:tc>
        <w:tc>
          <w:tcPr>
            <w:tcW w:w="1802" w:type="dxa"/>
            <w:vAlign w:val="center"/>
          </w:tcPr>
          <w:p w14:paraId="754D4CF1" w14:textId="77777777" w:rsidR="00125DBF" w:rsidRPr="00597B08" w:rsidRDefault="00125DBF" w:rsidP="00125DB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597B08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>ปีที่คาดว่าจะเกิดผลกระทบ</w:t>
            </w:r>
          </w:p>
        </w:tc>
      </w:tr>
      <w:tr w:rsidR="00125DBF" w:rsidRPr="00597B08" w14:paraId="5F42BB6C" w14:textId="77777777" w:rsidTr="003414CC">
        <w:trPr>
          <w:trHeight w:val="20"/>
          <w:tblHeader/>
          <w:jc w:val="center"/>
        </w:trPr>
        <w:tc>
          <w:tcPr>
            <w:tcW w:w="2297" w:type="dxa"/>
          </w:tcPr>
          <w:p w14:paraId="2674E358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ด้านวิชาการ</w:t>
            </w:r>
          </w:p>
        </w:tc>
        <w:tc>
          <w:tcPr>
            <w:tcW w:w="3838" w:type="dxa"/>
          </w:tcPr>
          <w:p w14:paraId="6D426528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3216" w:type="dxa"/>
          </w:tcPr>
          <w:p w14:paraId="272FA698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3442" w:type="dxa"/>
          </w:tcPr>
          <w:p w14:paraId="6A16E0D2" w14:textId="77777777" w:rsidR="00125DBF" w:rsidRPr="00597B08" w:rsidRDefault="00125DBF" w:rsidP="00125DB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1802" w:type="dxa"/>
          </w:tcPr>
          <w:p w14:paraId="0ABBBCB2" w14:textId="77777777" w:rsidR="00125DBF" w:rsidRPr="00597B08" w:rsidRDefault="00125DBF" w:rsidP="00125DB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</w:tr>
      <w:tr w:rsidR="00125DBF" w:rsidRPr="00597B08" w14:paraId="58731737" w14:textId="77777777" w:rsidTr="003414CC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1E1D185F" w14:textId="77777777" w:rsidR="00125DBF" w:rsidRPr="00597B08" w:rsidRDefault="00125DBF" w:rsidP="00125DB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ด้านเศรษฐกิจ</w:t>
            </w:r>
          </w:p>
        </w:tc>
        <w:tc>
          <w:tcPr>
            <w:tcW w:w="3838" w:type="dxa"/>
          </w:tcPr>
          <w:p w14:paraId="5D3CAAD5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216" w:type="dxa"/>
          </w:tcPr>
          <w:p w14:paraId="7B72A1AA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442" w:type="dxa"/>
          </w:tcPr>
          <w:p w14:paraId="77B0F35C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02" w:type="dxa"/>
          </w:tcPr>
          <w:p w14:paraId="5A751352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125DBF" w:rsidRPr="00597B08" w14:paraId="5EF4FBEA" w14:textId="77777777" w:rsidTr="003414CC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524E7E6F" w14:textId="77777777" w:rsidR="00125DBF" w:rsidRPr="00597B08" w:rsidRDefault="00125DBF" w:rsidP="00125DB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ด้านสังคม</w:t>
            </w:r>
          </w:p>
        </w:tc>
        <w:tc>
          <w:tcPr>
            <w:tcW w:w="3838" w:type="dxa"/>
          </w:tcPr>
          <w:p w14:paraId="28553FEB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216" w:type="dxa"/>
          </w:tcPr>
          <w:p w14:paraId="6981DACF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442" w:type="dxa"/>
          </w:tcPr>
          <w:p w14:paraId="35B41922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802" w:type="dxa"/>
          </w:tcPr>
          <w:p w14:paraId="5934F056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125DBF" w:rsidRPr="00597B08" w14:paraId="0FA6EDE7" w14:textId="77777777" w:rsidTr="003414CC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777136B1" w14:textId="77777777" w:rsidR="00125DBF" w:rsidRPr="00597B08" w:rsidRDefault="00125DBF" w:rsidP="00125DB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>ด้านสิ่งแวดล้อม</w:t>
            </w:r>
          </w:p>
        </w:tc>
        <w:tc>
          <w:tcPr>
            <w:tcW w:w="3838" w:type="dxa"/>
          </w:tcPr>
          <w:p w14:paraId="4D4C19B7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216" w:type="dxa"/>
          </w:tcPr>
          <w:p w14:paraId="7B834D3B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442" w:type="dxa"/>
          </w:tcPr>
          <w:p w14:paraId="7736C2C5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802" w:type="dxa"/>
          </w:tcPr>
          <w:p w14:paraId="0ADB06F7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  <w:tr w:rsidR="00125DBF" w:rsidRPr="00597B08" w14:paraId="634D6C35" w14:textId="77777777" w:rsidTr="003414CC">
        <w:trPr>
          <w:trHeight w:val="20"/>
          <w:jc w:val="center"/>
        </w:trPr>
        <w:tc>
          <w:tcPr>
            <w:tcW w:w="2297" w:type="dxa"/>
            <w:shd w:val="clear" w:color="auto" w:fill="auto"/>
          </w:tcPr>
          <w:p w14:paraId="120164ED" w14:textId="77777777" w:rsidR="00125DBF" w:rsidRPr="00597B08" w:rsidRDefault="00125DBF" w:rsidP="00125DB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597B08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ด้านศิลปะวัฒนธรรม </w:t>
            </w:r>
          </w:p>
        </w:tc>
        <w:tc>
          <w:tcPr>
            <w:tcW w:w="3838" w:type="dxa"/>
          </w:tcPr>
          <w:p w14:paraId="5A899FCE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216" w:type="dxa"/>
          </w:tcPr>
          <w:p w14:paraId="6CC47527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442" w:type="dxa"/>
          </w:tcPr>
          <w:p w14:paraId="47CF58C5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802" w:type="dxa"/>
          </w:tcPr>
          <w:p w14:paraId="788D644A" w14:textId="77777777" w:rsidR="00125DBF" w:rsidRPr="00597B08" w:rsidRDefault="00125DBF" w:rsidP="00125DBF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</w:tr>
    </w:tbl>
    <w:p w14:paraId="2C3D1AE0" w14:textId="77777777" w:rsidR="00125DBF" w:rsidRDefault="00125DBF" w:rsidP="00125D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</w:pPr>
    </w:p>
    <w:p w14:paraId="321CB914" w14:textId="2E875B09" w:rsidR="00125DBF" w:rsidRDefault="00125DB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19BC2FE7" w14:textId="63867D45" w:rsidR="00BB7AF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39809D6E" w14:textId="162444E1" w:rsidR="00BB7AF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08731CE5" w14:textId="432836A9" w:rsidR="00BB7AF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78C5D772" w14:textId="58E71963" w:rsidR="00BB7AF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3001465C" w14:textId="3BF50F63" w:rsidR="00BB7AF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435C2C3F" w14:textId="421A3A37" w:rsidR="00BB7AF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529B5B00" w14:textId="77777777" w:rsidR="0010106D" w:rsidRDefault="0010106D" w:rsidP="00125DBF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  <w:cs/>
        </w:rPr>
        <w:sectPr w:rsidR="0010106D" w:rsidSect="00125DBF"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033814D8" w14:textId="6B666771" w:rsidR="00BB7AFF" w:rsidRPr="00125DBF" w:rsidRDefault="00BB7AFF" w:rsidP="00125DBF">
      <w:pPr>
        <w:spacing w:after="0" w:line="240" w:lineRule="auto"/>
        <w:jc w:val="thaiDistribute"/>
        <w:rPr>
          <w:rFonts w:ascii="TH SarabunPSK" w:eastAsia="TH SarabunPSK" w:hAnsi="TH SarabunPSK" w:cs="TH SarabunPSK" w:hint="cs"/>
          <w:bCs/>
          <w:sz w:val="32"/>
          <w:szCs w:val="32"/>
        </w:rPr>
      </w:pPr>
    </w:p>
    <w:p w14:paraId="76446C7B" w14:textId="1CA68BB1" w:rsidR="00D067D4" w:rsidRPr="00D763FD" w:rsidRDefault="007630E6" w:rsidP="00D763FD">
      <w:pPr>
        <w:pStyle w:val="ListParagraph"/>
        <w:numPr>
          <w:ilvl w:val="0"/>
          <w:numId w:val="19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D763FD">
        <w:rPr>
          <w:rFonts w:ascii="TH SarabunPSK" w:eastAsia="TH SarabunPSK" w:hAnsi="TH SarabunPSK" w:cs="TH SarabunPSK" w:hint="cs"/>
          <w:bCs/>
          <w:sz w:val="32"/>
          <w:szCs w:val="32"/>
          <w:cs/>
        </w:rPr>
        <w:t>ปัญหา/ อุปสรรค</w:t>
      </w:r>
    </w:p>
    <w:p w14:paraId="3CD3A14D" w14:textId="513CCDA7" w:rsidR="00066E38" w:rsidRDefault="00066E38" w:rsidP="00125DBF">
      <w:pPr>
        <w:spacing w:after="0" w:line="240" w:lineRule="auto"/>
        <w:rPr>
          <w:rFonts w:ascii="TH SarabunPSK" w:eastAsia="TH SarabunPSK" w:hAnsi="TH SarabunPSK" w:cs="TH SarabunPSK" w:hint="cs"/>
          <w:b/>
          <w:sz w:val="32"/>
          <w:szCs w:val="32"/>
          <w:u w:val="dotted"/>
        </w:rPr>
      </w:pP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A7476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</w:t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BB7AFF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</w:p>
    <w:p w14:paraId="44841AE9" w14:textId="77777777" w:rsidR="00D52F8C" w:rsidRDefault="006A7476" w:rsidP="00D52F8C">
      <w:pPr>
        <w:spacing w:after="0" w:line="240" w:lineRule="auto"/>
        <w:rPr>
          <w:rFonts w:ascii="TH SarabunPSK" w:eastAsia="TH SarabunPSK" w:hAnsi="TH SarabunPSK" w:cs="TH SarabunPSK" w:hint="cs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</w:t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52F8C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</w:p>
    <w:p w14:paraId="1B09264D" w14:textId="77777777" w:rsidR="00D52F8C" w:rsidRDefault="00D52F8C" w:rsidP="00D52F8C">
      <w:pPr>
        <w:spacing w:after="0" w:line="240" w:lineRule="auto"/>
        <w:rPr>
          <w:rFonts w:ascii="TH SarabunPSK" w:eastAsia="TH SarabunPSK" w:hAnsi="TH SarabunPSK" w:cs="TH SarabunPSK" w:hint="cs"/>
          <w:b/>
          <w:sz w:val="32"/>
          <w:szCs w:val="32"/>
          <w:u w:val="dotted"/>
        </w:rPr>
      </w:pP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</w:t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066E3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</w:p>
    <w:p w14:paraId="1DBC0668" w14:textId="46C1AEBF" w:rsidR="00BB7AFF" w:rsidRDefault="006A7476" w:rsidP="00125DBF">
      <w:pPr>
        <w:spacing w:after="0" w:line="240" w:lineRule="auto"/>
        <w:rPr>
          <w:rFonts w:ascii="TH SarabunPSK" w:eastAsia="TH SarabunPSK" w:hAnsi="TH SarabunPSK" w:cs="TH SarabunPSK"/>
          <w:bCs/>
          <w:sz w:val="32"/>
          <w:szCs w:val="32"/>
        </w:rPr>
      </w:pP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</w:p>
    <w:p w14:paraId="40C3B1C3" w14:textId="77777777" w:rsidR="00BB7AFF" w:rsidRPr="00066E38" w:rsidRDefault="00BB7AFF" w:rsidP="00125DBF">
      <w:pPr>
        <w:spacing w:after="0" w:line="240" w:lineRule="auto"/>
        <w:rPr>
          <w:rFonts w:ascii="TH SarabunPSK" w:eastAsia="TH SarabunPSK" w:hAnsi="TH SarabunPSK" w:cs="TH SarabunPSK" w:hint="cs"/>
          <w:bCs/>
          <w:sz w:val="32"/>
          <w:szCs w:val="32"/>
        </w:rPr>
      </w:pPr>
    </w:p>
    <w:p w14:paraId="14232FA0" w14:textId="56A7453C" w:rsidR="00564036" w:rsidRPr="00780499" w:rsidRDefault="00780499" w:rsidP="00D763FD">
      <w:pPr>
        <w:pStyle w:val="ListParagraph"/>
        <w:numPr>
          <w:ilvl w:val="0"/>
          <w:numId w:val="19"/>
        </w:numPr>
        <w:jc w:val="thaiDistribute"/>
        <w:rPr>
          <w:rFonts w:ascii="TH SarabunPSK" w:eastAsia="TH SarabunPSK" w:hAnsi="TH SarabunPSK" w:cs="TH SarabunPSK"/>
          <w:bCs/>
          <w:sz w:val="32"/>
          <w:szCs w:val="32"/>
          <w:u w:val="dotted"/>
          <w:cs/>
        </w:rPr>
      </w:pPr>
      <w:r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บทสรุปผู้บริหาร </w:t>
      </w:r>
      <w:r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>(</w:t>
      </w:r>
      <w:r w:rsidR="008C2EF4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สำหรับการรายงานรอบ </w:t>
      </w:r>
      <w:r w:rsidR="008C2EF4" w:rsidRPr="00780499">
        <w:rPr>
          <w:rFonts w:ascii="TH SarabunPSK" w:eastAsia="TH SarabunPSK" w:hAnsi="TH SarabunPSK" w:cs="TH SarabunPSK"/>
          <w:bCs/>
          <w:sz w:val="32"/>
          <w:szCs w:val="32"/>
        </w:rPr>
        <w:t>12</w:t>
      </w:r>
      <w:r w:rsidR="008C2EF4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  <w:r w:rsidR="006458F7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6458F7" w:rsidRPr="00780499">
        <w:rPr>
          <w:rFonts w:ascii="TH SarabunPSK" w:eastAsia="TH SarabunPSK" w:hAnsi="TH SarabunPSK" w:cs="TH SarabunPSK"/>
          <w:bCs/>
          <w:sz w:val="32"/>
          <w:szCs w:val="32"/>
        </w:rPr>
        <w:t>24</w:t>
      </w:r>
      <w:r w:rsidR="006458F7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 และ รายงานฉบับสมบูรณ์ (</w:t>
      </w:r>
      <w:r w:rsidR="006458F7" w:rsidRPr="00780499">
        <w:rPr>
          <w:rFonts w:ascii="TH SarabunPSK" w:eastAsia="TH SarabunPSK" w:hAnsi="TH SarabunPSK" w:cs="TH SarabunPSK"/>
          <w:bCs/>
          <w:sz w:val="32"/>
          <w:szCs w:val="32"/>
        </w:rPr>
        <w:t>36</w:t>
      </w:r>
      <w:r w:rsidR="006458F7" w:rsidRPr="00780499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6458F7" w:rsidRPr="00780499">
        <w:rPr>
          <w:rFonts w:ascii="TH SarabunPSK" w:eastAsia="TH SarabunPSK" w:hAnsi="TH SarabunPSK" w:cs="TH SarabunPSK" w:hint="cs"/>
          <w:b/>
          <w:sz w:val="32"/>
          <w:szCs w:val="32"/>
          <w:cs/>
        </w:rPr>
        <w:t>เดือน)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)</w:t>
      </w:r>
    </w:p>
    <w:p w14:paraId="43DDA1EA" w14:textId="670683F9" w:rsidR="007A5647" w:rsidRDefault="00780499" w:rsidP="00125DBF">
      <w:pPr>
        <w:tabs>
          <w:tab w:val="left" w:pos="80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8049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BB7AFF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</w:t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8A456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E20E4C4" w14:textId="5E2038BA" w:rsidR="007A5647" w:rsidRDefault="007A5647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16CD75" w14:textId="7E0839B0" w:rsidR="00CA7E28" w:rsidRDefault="00CA7E28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9A167E" w14:textId="77777777" w:rsidR="00DA778F" w:rsidRDefault="00DA778F" w:rsidP="00125DB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67D42526" w14:textId="10106CD4" w:rsidR="00FF38C1" w:rsidRPr="00665227" w:rsidRDefault="00FF38C1" w:rsidP="00125DBF">
      <w:pPr>
        <w:spacing w:after="0" w:line="240" w:lineRule="auto"/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</w:t>
      </w:r>
      <w:r w:rsidR="00A202D8">
        <w:rPr>
          <w:rFonts w:ascii="TH SarabunPSK" w:hAnsi="TH SarabunPSK" w:cs="TH SarabunPSK" w:hint="cs"/>
          <w:sz w:val="32"/>
          <w:szCs w:val="32"/>
          <w:cs/>
        </w:rPr>
        <w:t>นาม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A20EA0" w14:textId="77777777" w:rsidR="00FF38C1" w:rsidRPr="00665227" w:rsidRDefault="00FF38C1" w:rsidP="00125DBF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 w:line="240" w:lineRule="auto"/>
        <w:ind w:right="-328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7417F892" w14:textId="63267119" w:rsidR="004F4D6A" w:rsidRDefault="00FF38C1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="002F1C1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3102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131021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4D6439A1" w14:textId="77777777" w:rsidR="004F4D6A" w:rsidRPr="005067D4" w:rsidRDefault="004F4D6A" w:rsidP="00125DB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F4D6A" w:rsidRPr="005067D4" w:rsidSect="0010106D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D2DF4" w14:textId="77777777" w:rsidR="001D32A2" w:rsidRDefault="001D32A2" w:rsidP="00F74DB3">
      <w:pPr>
        <w:spacing w:after="0" w:line="240" w:lineRule="auto"/>
      </w:pPr>
      <w:r>
        <w:separator/>
      </w:r>
    </w:p>
  </w:endnote>
  <w:endnote w:type="continuationSeparator" w:id="0">
    <w:p w14:paraId="294E25D7" w14:textId="77777777" w:rsidR="001D32A2" w:rsidRDefault="001D32A2" w:rsidP="00F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DC3DC" w14:textId="77777777" w:rsidR="001D32A2" w:rsidRDefault="001D32A2" w:rsidP="00F74DB3">
      <w:pPr>
        <w:spacing w:after="0" w:line="240" w:lineRule="auto"/>
      </w:pPr>
      <w:r>
        <w:separator/>
      </w:r>
    </w:p>
  </w:footnote>
  <w:footnote w:type="continuationSeparator" w:id="0">
    <w:p w14:paraId="7BCFC7D9" w14:textId="77777777" w:rsidR="001D32A2" w:rsidRDefault="001D32A2" w:rsidP="00F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FB279" w14:textId="71B7BAE0" w:rsidR="00756A12" w:rsidRDefault="00073C17" w:rsidP="00756A12">
    <w:pPr>
      <w:pStyle w:val="Header"/>
      <w:jc w:val="center"/>
    </w:pPr>
    <w:r>
      <w:rPr>
        <w:noProof/>
      </w:rPr>
      <w:drawing>
        <wp:inline distT="0" distB="0" distL="0" distR="0" wp14:anchorId="308911E5" wp14:editId="15805509">
          <wp:extent cx="1371600" cy="602222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CF1B" w14:textId="2E3D2D48" w:rsidR="00756A12" w:rsidRDefault="00756A12" w:rsidP="00756A12">
    <w:pPr>
      <w:pStyle w:val="Header"/>
      <w:jc w:val="center"/>
    </w:pPr>
    <w:r>
      <w:rPr>
        <w:noProof/>
      </w:rPr>
      <w:drawing>
        <wp:inline distT="0" distB="0" distL="0" distR="0" wp14:anchorId="7BFF01A3" wp14:editId="3F5F332D">
          <wp:extent cx="1371600" cy="602222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02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6884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827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0005745"/>
    <w:multiLevelType w:val="hybridMultilevel"/>
    <w:tmpl w:val="5FA84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64B0F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54241"/>
    <w:multiLevelType w:val="hybridMultilevel"/>
    <w:tmpl w:val="16BED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97386"/>
    <w:multiLevelType w:val="hybridMultilevel"/>
    <w:tmpl w:val="C9682336"/>
    <w:lvl w:ilvl="0" w:tplc="440CE84A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602C9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07D4A2D"/>
    <w:multiLevelType w:val="hybridMultilevel"/>
    <w:tmpl w:val="11426C90"/>
    <w:lvl w:ilvl="0" w:tplc="5E1CC494">
      <w:start w:val="7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530827C7"/>
    <w:multiLevelType w:val="multilevel"/>
    <w:tmpl w:val="C7A6B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655A6FB2"/>
    <w:multiLevelType w:val="multilevel"/>
    <w:tmpl w:val="81BEEB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510" w:hanging="4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435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689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943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  <w:i w:val="0"/>
        <w:color w:val="auto"/>
      </w:rPr>
    </w:lvl>
  </w:abstractNum>
  <w:abstractNum w:abstractNumId="15" w15:restartNumberingAfterBreak="0">
    <w:nsid w:val="6C1D605D"/>
    <w:multiLevelType w:val="hybridMultilevel"/>
    <w:tmpl w:val="397EF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408DE"/>
    <w:multiLevelType w:val="hybridMultilevel"/>
    <w:tmpl w:val="9BA4740A"/>
    <w:lvl w:ilvl="0" w:tplc="70F61F06">
      <w:start w:val="8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BF4"/>
    <w:multiLevelType w:val="multilevel"/>
    <w:tmpl w:val="3796E5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1"/>
  </w:num>
  <w:num w:numId="12">
    <w:abstractNumId w:val="5"/>
  </w:num>
  <w:num w:numId="13">
    <w:abstractNumId w:val="3"/>
  </w:num>
  <w:num w:numId="14">
    <w:abstractNumId w:val="16"/>
  </w:num>
  <w:num w:numId="15">
    <w:abstractNumId w:val="15"/>
  </w:num>
  <w:num w:numId="16">
    <w:abstractNumId w:val="11"/>
  </w:num>
  <w:num w:numId="17">
    <w:abstractNumId w:val="14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F"/>
    <w:rsid w:val="0003246F"/>
    <w:rsid w:val="00066E38"/>
    <w:rsid w:val="00073C17"/>
    <w:rsid w:val="000949E9"/>
    <w:rsid w:val="000A57FD"/>
    <w:rsid w:val="000B5CD6"/>
    <w:rsid w:val="000F0279"/>
    <w:rsid w:val="0010106D"/>
    <w:rsid w:val="00125D9E"/>
    <w:rsid w:val="00125DBF"/>
    <w:rsid w:val="00131021"/>
    <w:rsid w:val="00184339"/>
    <w:rsid w:val="001C7A26"/>
    <w:rsid w:val="001D32A2"/>
    <w:rsid w:val="002441A8"/>
    <w:rsid w:val="002A35AA"/>
    <w:rsid w:val="002F1C10"/>
    <w:rsid w:val="002F71E1"/>
    <w:rsid w:val="0030206D"/>
    <w:rsid w:val="003058F9"/>
    <w:rsid w:val="00340BA8"/>
    <w:rsid w:val="003414CC"/>
    <w:rsid w:val="0034623A"/>
    <w:rsid w:val="00366731"/>
    <w:rsid w:val="0038309C"/>
    <w:rsid w:val="00424BE3"/>
    <w:rsid w:val="004375FC"/>
    <w:rsid w:val="004C60B4"/>
    <w:rsid w:val="004D5D1D"/>
    <w:rsid w:val="004F4D6A"/>
    <w:rsid w:val="005067D4"/>
    <w:rsid w:val="005151D1"/>
    <w:rsid w:val="0054341F"/>
    <w:rsid w:val="00545BD3"/>
    <w:rsid w:val="00564036"/>
    <w:rsid w:val="005733BA"/>
    <w:rsid w:val="00597B64"/>
    <w:rsid w:val="005E6F86"/>
    <w:rsid w:val="006071D9"/>
    <w:rsid w:val="0061129D"/>
    <w:rsid w:val="006211C0"/>
    <w:rsid w:val="006458F7"/>
    <w:rsid w:val="006469B0"/>
    <w:rsid w:val="006A7476"/>
    <w:rsid w:val="006B3B9E"/>
    <w:rsid w:val="006B469F"/>
    <w:rsid w:val="006E2C4F"/>
    <w:rsid w:val="007335D8"/>
    <w:rsid w:val="007448A0"/>
    <w:rsid w:val="00756A12"/>
    <w:rsid w:val="007630E6"/>
    <w:rsid w:val="00780499"/>
    <w:rsid w:val="00795D1B"/>
    <w:rsid w:val="007A5647"/>
    <w:rsid w:val="0081362A"/>
    <w:rsid w:val="008548E7"/>
    <w:rsid w:val="00884767"/>
    <w:rsid w:val="00885C5D"/>
    <w:rsid w:val="008942A9"/>
    <w:rsid w:val="008A39F7"/>
    <w:rsid w:val="008A4561"/>
    <w:rsid w:val="008C20CD"/>
    <w:rsid w:val="008C2EF4"/>
    <w:rsid w:val="008C61DA"/>
    <w:rsid w:val="00910F8F"/>
    <w:rsid w:val="00940A0C"/>
    <w:rsid w:val="009758A8"/>
    <w:rsid w:val="00987D17"/>
    <w:rsid w:val="00A175B7"/>
    <w:rsid w:val="00A202D8"/>
    <w:rsid w:val="00A32DF5"/>
    <w:rsid w:val="00A36851"/>
    <w:rsid w:val="00A37F56"/>
    <w:rsid w:val="00AC23CC"/>
    <w:rsid w:val="00AC587A"/>
    <w:rsid w:val="00AC7B81"/>
    <w:rsid w:val="00AF6ADD"/>
    <w:rsid w:val="00B103A9"/>
    <w:rsid w:val="00B2317F"/>
    <w:rsid w:val="00B81510"/>
    <w:rsid w:val="00BB7AFF"/>
    <w:rsid w:val="00BD1504"/>
    <w:rsid w:val="00C14F95"/>
    <w:rsid w:val="00C4071E"/>
    <w:rsid w:val="00C42BCA"/>
    <w:rsid w:val="00C47207"/>
    <w:rsid w:val="00C97218"/>
    <w:rsid w:val="00CA7E28"/>
    <w:rsid w:val="00CD0A17"/>
    <w:rsid w:val="00CD6B66"/>
    <w:rsid w:val="00D067D4"/>
    <w:rsid w:val="00D1059A"/>
    <w:rsid w:val="00D52F8C"/>
    <w:rsid w:val="00D763FD"/>
    <w:rsid w:val="00DA778F"/>
    <w:rsid w:val="00DB75B9"/>
    <w:rsid w:val="00DC0EE8"/>
    <w:rsid w:val="00DD3664"/>
    <w:rsid w:val="00DD593E"/>
    <w:rsid w:val="00DE014E"/>
    <w:rsid w:val="00E06DD2"/>
    <w:rsid w:val="00E20C6C"/>
    <w:rsid w:val="00E45D32"/>
    <w:rsid w:val="00E92DA6"/>
    <w:rsid w:val="00EB6CD4"/>
    <w:rsid w:val="00EC4664"/>
    <w:rsid w:val="00ED08AE"/>
    <w:rsid w:val="00EE6C10"/>
    <w:rsid w:val="00F37757"/>
    <w:rsid w:val="00F412AB"/>
    <w:rsid w:val="00F74DB3"/>
    <w:rsid w:val="00FA36C5"/>
    <w:rsid w:val="00FB2D8F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B7A2C"/>
  <w15:chartTrackingRefBased/>
  <w15:docId w15:val="{294F07D2-3368-4286-94DE-D5E1427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36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B3"/>
  </w:style>
  <w:style w:type="paragraph" w:styleId="Footer">
    <w:name w:val="footer"/>
    <w:basedOn w:val="Normal"/>
    <w:link w:val="Foot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DB3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564036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56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7630E6"/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340BA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434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41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1362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1" ma:contentTypeDescription="Create a new document." ma:contentTypeScope="" ma:versionID="a5ace37f75594ad44c6ca80bc20ebd1c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896f003290e8bb701ebf0b2234c62300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Props1.xml><?xml version="1.0" encoding="utf-8"?>
<ds:datastoreItem xmlns:ds="http://schemas.openxmlformats.org/officeDocument/2006/customXml" ds:itemID="{0F5A6923-CAF7-42CD-8F5A-DA25D3C60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20E4EA-8191-4E11-A7A8-738D11495190}"/>
</file>

<file path=customXml/itemProps3.xml><?xml version="1.0" encoding="utf-8"?>
<ds:datastoreItem xmlns:ds="http://schemas.openxmlformats.org/officeDocument/2006/customXml" ds:itemID="{13A41F40-30B2-490E-8BF4-3A4BD93B032C}"/>
</file>

<file path=customXml/itemProps4.xml><?xml version="1.0" encoding="utf-8"?>
<ds:datastoreItem xmlns:ds="http://schemas.openxmlformats.org/officeDocument/2006/customXml" ds:itemID="{F5FD26D6-AB2D-44CF-8E1D-63F1808C7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APAPORN SOONPROM</cp:lastModifiedBy>
  <cp:revision>102</cp:revision>
  <dcterms:created xsi:type="dcterms:W3CDTF">2023-07-10T07:54:00Z</dcterms:created>
  <dcterms:modified xsi:type="dcterms:W3CDTF">2025-04-24T07:53:00Z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